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CFC" w:rsidRDefault="000C7CFC" w:rsidP="000C7CFC">
      <w:pPr>
        <w:pStyle w:val="NormaleWeb"/>
        <w:spacing w:before="0" w:beforeAutospacing="0" w:after="0" w:afterAutospacing="0"/>
        <w:ind w:right="301"/>
        <w:rPr>
          <w:b/>
        </w:rPr>
      </w:pPr>
      <w:bookmarkStart w:id="0" w:name="_GoBack"/>
      <w:bookmarkEnd w:id="0"/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>Spett.</w:t>
      </w:r>
    </w:p>
    <w:p w:rsidR="0022069E" w:rsidRPr="0022069E" w:rsidRDefault="0022069E" w:rsidP="0022069E">
      <w:pPr>
        <w:pStyle w:val="titolo4"/>
        <w:jc w:val="both"/>
        <w:rPr>
          <w:rFonts w:ascii="Trebuchet MS" w:hAnsi="Trebuchet MS" w:cs="Trebuchet MS"/>
          <w:sz w:val="24"/>
          <w:szCs w:val="24"/>
        </w:rPr>
      </w:pPr>
      <w:r w:rsidRPr="0022069E">
        <w:rPr>
          <w:rFonts w:ascii="Trebuchet MS" w:hAnsi="Trebuchet MS" w:cs="Trebuchet MS"/>
          <w:sz w:val="24"/>
          <w:szCs w:val="24"/>
        </w:rPr>
        <w:t>Consiglio regionale delle Marche</w:t>
      </w:r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>Piazza Cavour 23</w:t>
      </w:r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>60121 Ancona</w:t>
      </w:r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b w:val="0"/>
          <w:sz w:val="24"/>
          <w:szCs w:val="24"/>
        </w:rPr>
      </w:pPr>
    </w:p>
    <w:p w:rsidR="0022069E" w:rsidRPr="00CB44EB" w:rsidRDefault="0022069E" w:rsidP="0022069E">
      <w:pPr>
        <w:pStyle w:val="titolo4"/>
        <w:jc w:val="both"/>
        <w:rPr>
          <w:rFonts w:ascii="Trebuchet MS" w:hAnsi="Trebuchet MS" w:cs="Trebuchet MS"/>
          <w:b w:val="0"/>
          <w:sz w:val="24"/>
          <w:szCs w:val="24"/>
        </w:rPr>
      </w:pPr>
      <w:r w:rsidRPr="00CB44EB">
        <w:rPr>
          <w:rFonts w:ascii="Trebuchet MS" w:hAnsi="Trebuchet MS" w:cs="Trebuchet MS"/>
          <w:b w:val="0"/>
          <w:sz w:val="24"/>
          <w:szCs w:val="24"/>
        </w:rPr>
        <w:t xml:space="preserve">pec: </w:t>
      </w:r>
      <w:hyperlink r:id="rId7" w:history="1">
        <w:r w:rsidRPr="00CB44EB">
          <w:rPr>
            <w:rStyle w:val="Collegamentoipertestuale"/>
            <w:rFonts w:ascii="Trebuchet MS" w:hAnsi="Trebuchet MS" w:cs="Trebuchet MS"/>
            <w:b/>
            <w:sz w:val="24"/>
            <w:szCs w:val="24"/>
          </w:rPr>
          <w:t>assemblea.marche@emarche.it</w:t>
        </w:r>
      </w:hyperlink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b w:val="0"/>
          <w:sz w:val="24"/>
          <w:szCs w:val="24"/>
        </w:rPr>
      </w:pPr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b w:val="0"/>
          <w:sz w:val="24"/>
          <w:szCs w:val="24"/>
        </w:rPr>
      </w:pPr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b w:val="0"/>
          <w:sz w:val="24"/>
          <w:szCs w:val="24"/>
        </w:rPr>
      </w:pPr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b w:val="0"/>
          <w:sz w:val="24"/>
          <w:szCs w:val="24"/>
        </w:rPr>
      </w:pPr>
      <w:r w:rsidRPr="0022069E">
        <w:rPr>
          <w:rFonts w:ascii="Trebuchet MS" w:hAnsi="Trebuchet MS" w:cs="Trebuchet MS"/>
          <w:sz w:val="24"/>
          <w:szCs w:val="24"/>
        </w:rPr>
        <w:t>Oggetto</w:t>
      </w:r>
      <w:r>
        <w:rPr>
          <w:rFonts w:ascii="Trebuchet MS" w:hAnsi="Trebuchet MS" w:cs="Trebuchet MS"/>
          <w:b w:val="0"/>
          <w:sz w:val="24"/>
          <w:szCs w:val="24"/>
        </w:rPr>
        <w:t>: Manifestazione di interesse per l’affidamento della fornitura di quotidiani</w:t>
      </w:r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b w:val="0"/>
          <w:sz w:val="24"/>
          <w:szCs w:val="24"/>
        </w:rPr>
      </w:pPr>
    </w:p>
    <w:p w:rsidR="0022069E" w:rsidRDefault="0022069E" w:rsidP="0022069E">
      <w:pPr>
        <w:pStyle w:val="titolo4"/>
        <w:spacing w:line="480" w:lineRule="auto"/>
        <w:jc w:val="both"/>
        <w:rPr>
          <w:rFonts w:ascii="Trebuchet MS" w:hAnsi="Trebuchet MS" w:cs="Trebuchet MS"/>
          <w:b w:val="0"/>
          <w:sz w:val="24"/>
          <w:szCs w:val="24"/>
        </w:rPr>
      </w:pPr>
    </w:p>
    <w:p w:rsidR="0022069E" w:rsidRDefault="0022069E" w:rsidP="0022069E">
      <w:pPr>
        <w:pStyle w:val="titolo4"/>
        <w:spacing w:line="480" w:lineRule="auto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>Il/La sottoscritto/a  ____________________________________________________ nato/a a  _______________________________ ( ______ ) il ____________________________ residente a</w:t>
      </w:r>
      <w:r w:rsidR="00CB44EB">
        <w:rPr>
          <w:rFonts w:ascii="Trebuchet MS" w:hAnsi="Trebuchet MS" w:cs="Trebuchet MS"/>
          <w:b w:val="0"/>
          <w:sz w:val="24"/>
          <w:szCs w:val="24"/>
        </w:rPr>
        <w:t xml:space="preserve"> _____________________________________ (</w:t>
      </w:r>
      <w:r>
        <w:rPr>
          <w:rFonts w:ascii="Trebuchet MS" w:hAnsi="Trebuchet MS" w:cs="Trebuchet MS"/>
          <w:b w:val="0"/>
          <w:sz w:val="24"/>
          <w:szCs w:val="24"/>
        </w:rPr>
        <w:t>_____) in Via _______________________________</w:t>
      </w:r>
      <w:r w:rsidR="00CB44EB">
        <w:rPr>
          <w:rFonts w:ascii="Trebuchet MS" w:hAnsi="Trebuchet MS" w:cs="Trebuchet MS"/>
          <w:b w:val="0"/>
          <w:sz w:val="24"/>
          <w:szCs w:val="24"/>
        </w:rPr>
        <w:t>______</w:t>
      </w:r>
      <w:r>
        <w:rPr>
          <w:rFonts w:ascii="Trebuchet MS" w:hAnsi="Trebuchet MS" w:cs="Trebuchet MS"/>
          <w:b w:val="0"/>
          <w:sz w:val="24"/>
          <w:szCs w:val="24"/>
        </w:rPr>
        <w:t>_____ n. ______ in qualità di _______________________________</w:t>
      </w:r>
      <w:r w:rsidR="00CB44EB">
        <w:rPr>
          <w:rFonts w:ascii="Trebuchet MS" w:hAnsi="Trebuchet MS" w:cs="Trebuchet MS"/>
          <w:b w:val="0"/>
          <w:sz w:val="24"/>
          <w:szCs w:val="24"/>
        </w:rPr>
        <w:t>____________________</w:t>
      </w:r>
      <w:r>
        <w:rPr>
          <w:rFonts w:ascii="Trebuchet MS" w:hAnsi="Trebuchet MS" w:cs="Trebuchet MS"/>
          <w:b w:val="0"/>
          <w:sz w:val="24"/>
          <w:szCs w:val="24"/>
        </w:rPr>
        <w:t>__________ della ditta _________________________________________________ con sede legale in ___________________________________________________________________________ partita IVA ____________________</w:t>
      </w:r>
      <w:r w:rsidR="00CB44EB">
        <w:rPr>
          <w:rFonts w:ascii="Trebuchet MS" w:hAnsi="Trebuchet MS" w:cs="Trebuchet MS"/>
          <w:b w:val="0"/>
          <w:sz w:val="24"/>
          <w:szCs w:val="24"/>
        </w:rPr>
        <w:t>___</w:t>
      </w:r>
      <w:r>
        <w:rPr>
          <w:rFonts w:ascii="Trebuchet MS" w:hAnsi="Trebuchet MS" w:cs="Trebuchet MS"/>
          <w:b w:val="0"/>
          <w:sz w:val="24"/>
          <w:szCs w:val="24"/>
        </w:rPr>
        <w:t xml:space="preserve"> codice fiscale _____________</w:t>
      </w:r>
      <w:r w:rsidR="00CB44EB">
        <w:rPr>
          <w:rFonts w:ascii="Trebuchet MS" w:hAnsi="Trebuchet MS" w:cs="Trebuchet MS"/>
          <w:b w:val="0"/>
          <w:sz w:val="24"/>
          <w:szCs w:val="24"/>
        </w:rPr>
        <w:t>_________________ n. tel ____</w:t>
      </w:r>
      <w:r>
        <w:rPr>
          <w:rFonts w:ascii="Trebuchet MS" w:hAnsi="Trebuchet MS" w:cs="Trebuchet MS"/>
          <w:b w:val="0"/>
          <w:sz w:val="24"/>
          <w:szCs w:val="24"/>
        </w:rPr>
        <w:t>____________ indirizzo e-mail _____</w:t>
      </w:r>
      <w:r w:rsidR="00CB44EB">
        <w:rPr>
          <w:rFonts w:ascii="Trebuchet MS" w:hAnsi="Trebuchet MS" w:cs="Trebuchet MS"/>
          <w:b w:val="0"/>
          <w:sz w:val="24"/>
          <w:szCs w:val="24"/>
        </w:rPr>
        <w:t>______</w:t>
      </w:r>
      <w:r>
        <w:rPr>
          <w:rFonts w:ascii="Trebuchet MS" w:hAnsi="Trebuchet MS" w:cs="Trebuchet MS"/>
          <w:b w:val="0"/>
          <w:sz w:val="24"/>
          <w:szCs w:val="24"/>
        </w:rPr>
        <w:t>________________________</w:t>
      </w:r>
      <w:r w:rsidR="00CB44EB">
        <w:rPr>
          <w:rFonts w:ascii="Trebuchet MS" w:hAnsi="Trebuchet MS" w:cs="Trebuchet MS"/>
          <w:b w:val="0"/>
          <w:sz w:val="24"/>
          <w:szCs w:val="24"/>
        </w:rPr>
        <w:t>__</w:t>
      </w:r>
      <w:r>
        <w:rPr>
          <w:rFonts w:ascii="Trebuchet MS" w:hAnsi="Trebuchet MS" w:cs="Trebuchet MS"/>
          <w:b w:val="0"/>
          <w:sz w:val="24"/>
          <w:szCs w:val="24"/>
        </w:rPr>
        <w:t xml:space="preserve"> indirizzo pec _____________</w:t>
      </w:r>
      <w:r w:rsidR="00CB44EB">
        <w:rPr>
          <w:rFonts w:ascii="Trebuchet MS" w:hAnsi="Trebuchet MS" w:cs="Trebuchet MS"/>
          <w:b w:val="0"/>
          <w:sz w:val="24"/>
          <w:szCs w:val="24"/>
        </w:rPr>
        <w:t>_______________________</w:t>
      </w:r>
      <w:r>
        <w:rPr>
          <w:rFonts w:ascii="Trebuchet MS" w:hAnsi="Trebuchet MS" w:cs="Trebuchet MS"/>
          <w:b w:val="0"/>
          <w:sz w:val="24"/>
          <w:szCs w:val="24"/>
        </w:rPr>
        <w:t>____________</w:t>
      </w:r>
    </w:p>
    <w:p w:rsidR="0022069E" w:rsidRDefault="0022069E" w:rsidP="0022069E">
      <w:pPr>
        <w:pStyle w:val="titolo4"/>
        <w:spacing w:before="120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>ai sensi degli art. 46 e 47 del DPR 445/2000, consapevole delle sanzioni penali nel caso di dichiarazioni non veritiere, di formazione o uso di atti falsi richiamate dall’art. 76 del DPR 445/2000</w:t>
      </w:r>
    </w:p>
    <w:p w:rsidR="0022069E" w:rsidRPr="0022069E" w:rsidRDefault="0022069E" w:rsidP="0022069E">
      <w:pPr>
        <w:pStyle w:val="titolo4"/>
        <w:spacing w:before="120" w:after="120"/>
        <w:rPr>
          <w:rFonts w:ascii="Trebuchet MS" w:hAnsi="Trebuchet MS" w:cs="Trebuchet MS"/>
          <w:sz w:val="24"/>
          <w:szCs w:val="24"/>
        </w:rPr>
      </w:pPr>
      <w:r w:rsidRPr="0022069E">
        <w:rPr>
          <w:rFonts w:ascii="Trebuchet MS" w:hAnsi="Trebuchet MS" w:cs="Trebuchet MS"/>
          <w:sz w:val="24"/>
          <w:szCs w:val="24"/>
        </w:rPr>
        <w:t>DICHIARA</w:t>
      </w:r>
    </w:p>
    <w:p w:rsidR="0022069E" w:rsidRDefault="0022069E" w:rsidP="0022069E">
      <w:pPr>
        <w:pStyle w:val="titolo4"/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>di non trovarsi in nessuna delle cause di esclusione di cui all’art. 80 del D.Lgs n. 50/2016;</w:t>
      </w:r>
    </w:p>
    <w:p w:rsidR="0022069E" w:rsidRDefault="0022069E" w:rsidP="0022069E">
      <w:pPr>
        <w:pStyle w:val="titolo4"/>
        <w:numPr>
          <w:ilvl w:val="0"/>
          <w:numId w:val="8"/>
        </w:numPr>
        <w:tabs>
          <w:tab w:val="clear" w:pos="720"/>
          <w:tab w:val="num" w:pos="360"/>
        </w:tabs>
        <w:spacing w:before="120" w:line="480" w:lineRule="auto"/>
        <w:ind w:left="357" w:hanging="357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>di essere iscritto presso la C.C.I.A.A. di ________________________________ per l’esercizio di ____________________________________________________________ ;</w:t>
      </w:r>
    </w:p>
    <w:p w:rsidR="0022069E" w:rsidRDefault="0022069E" w:rsidP="0022069E">
      <w:pPr>
        <w:pStyle w:val="titolo4"/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 xml:space="preserve">di impegnarsi all’osservanza delle disposizioni di cui all’art. 3, comma 8, della L. n. 136/2010 e s.m.i. in materia di tracciabilità dei flussi finanziari; </w:t>
      </w:r>
    </w:p>
    <w:p w:rsidR="0022069E" w:rsidRDefault="0022069E" w:rsidP="0022069E">
      <w:pPr>
        <w:pStyle w:val="titolo4"/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 xml:space="preserve">di impegnarsi all’osservanza delle disposizioni di cui al </w:t>
      </w:r>
      <w:r w:rsidR="00CB44EB">
        <w:rPr>
          <w:rFonts w:ascii="Trebuchet MS" w:hAnsi="Trebuchet MS" w:cs="Trebuchet MS"/>
          <w:b w:val="0"/>
          <w:sz w:val="24"/>
          <w:szCs w:val="24"/>
        </w:rPr>
        <w:t>DM</w:t>
      </w:r>
      <w:r>
        <w:rPr>
          <w:rFonts w:ascii="Trebuchet MS" w:hAnsi="Trebuchet MS" w:cs="Trebuchet MS"/>
          <w:b w:val="0"/>
          <w:sz w:val="24"/>
          <w:szCs w:val="24"/>
        </w:rPr>
        <w:t xml:space="preserve">. n. 55/2013 in materia di emissione, trasmissione e conservazione delle fatture in formato elettronico; </w:t>
      </w:r>
    </w:p>
    <w:p w:rsidR="0022069E" w:rsidRDefault="0022069E" w:rsidP="0022069E">
      <w:pPr>
        <w:pStyle w:val="titolo4"/>
        <w:ind w:left="360"/>
        <w:rPr>
          <w:rFonts w:ascii="Trebuchet MS" w:hAnsi="Trebuchet MS" w:cs="Trebuchet MS"/>
          <w:sz w:val="24"/>
          <w:szCs w:val="24"/>
        </w:rPr>
      </w:pPr>
    </w:p>
    <w:p w:rsidR="0022069E" w:rsidRPr="0022069E" w:rsidRDefault="0022069E" w:rsidP="0022069E">
      <w:pPr>
        <w:pStyle w:val="titolo4"/>
        <w:ind w:left="360"/>
        <w:rPr>
          <w:rFonts w:ascii="Trebuchet MS" w:hAnsi="Trebuchet MS" w:cs="Trebuchet MS"/>
          <w:sz w:val="24"/>
          <w:szCs w:val="24"/>
        </w:rPr>
      </w:pPr>
      <w:r w:rsidRPr="0022069E">
        <w:rPr>
          <w:rFonts w:ascii="Trebuchet MS" w:hAnsi="Trebuchet MS" w:cs="Trebuchet MS"/>
          <w:sz w:val="24"/>
          <w:szCs w:val="24"/>
        </w:rPr>
        <w:t>DICHIARA ALTRESI</w:t>
      </w:r>
    </w:p>
    <w:p w:rsidR="0022069E" w:rsidRDefault="0022069E" w:rsidP="00CB44EB">
      <w:pPr>
        <w:pStyle w:val="titolo4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>di aver preso cognizione di tutte le condizioni descritte nell’avviso di indagine di mercato, nonché delle circostanze, generali e particolari che possono influire sulla corretta esecuzione della fornitura;</w:t>
      </w:r>
    </w:p>
    <w:p w:rsidR="0022069E" w:rsidRDefault="0022069E" w:rsidP="0022069E">
      <w:pPr>
        <w:pStyle w:val="titolo4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 xml:space="preserve">di essere disponibile ad effettuare la fornitura di quotidiani al Consiglio regionale delle Marche per il biennio </w:t>
      </w:r>
      <w:smartTag w:uri="urn:schemas-microsoft-com:office:smarttags" w:element="phone">
        <w:smartTagPr>
          <w:attr w:name="ls" w:val="trans"/>
          <w:attr w:uri="urn:schemas-microsoft-com:office:office" w:name="ls" w:val="trans"/>
        </w:smartTagPr>
        <w:r>
          <w:rPr>
            <w:rFonts w:ascii="Trebuchet MS" w:hAnsi="Trebuchet MS" w:cs="Trebuchet MS"/>
            <w:b w:val="0"/>
            <w:sz w:val="24"/>
            <w:szCs w:val="24"/>
          </w:rPr>
          <w:t>2019-2020</w:t>
        </w:r>
      </w:smartTag>
      <w:r>
        <w:rPr>
          <w:rFonts w:ascii="Trebuchet MS" w:hAnsi="Trebuchet MS" w:cs="Trebuchet MS"/>
          <w:b w:val="0"/>
          <w:sz w:val="24"/>
          <w:szCs w:val="24"/>
        </w:rPr>
        <w:t xml:space="preserve">, secondo le modalità richieste nell’avviso di indagine di mercato; </w:t>
      </w:r>
    </w:p>
    <w:p w:rsidR="0022069E" w:rsidRDefault="0022069E" w:rsidP="0022069E">
      <w:pPr>
        <w:pStyle w:val="titolo4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>di essere disponibile, in particolare, ad effettuare la consegna dei quotidiani con propri mezzi, senza addebito di costi aggiuntivi rispetto al prezzo c.d. “di copertina” dei quotidiani, tutti i giorni dal lunedì al venerdì entro le ore 7,30 presso la guardiania della sede consiliare di Piazza Cavour n. 23 – Ancona.</w:t>
      </w:r>
    </w:p>
    <w:p w:rsidR="0022069E" w:rsidRDefault="0022069E" w:rsidP="0022069E">
      <w:pPr>
        <w:pStyle w:val="titolo4"/>
        <w:ind w:left="360"/>
        <w:jc w:val="both"/>
        <w:rPr>
          <w:rFonts w:ascii="Trebuchet MS" w:hAnsi="Trebuchet MS" w:cs="Trebuchet MS"/>
          <w:b w:val="0"/>
          <w:sz w:val="24"/>
          <w:szCs w:val="24"/>
        </w:rPr>
      </w:pPr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sz w:val="24"/>
          <w:szCs w:val="24"/>
        </w:rPr>
      </w:pPr>
    </w:p>
    <w:p w:rsidR="0022069E" w:rsidRDefault="0022069E" w:rsidP="0022069E">
      <w:pPr>
        <w:pStyle w:val="titolo4"/>
        <w:jc w:val="both"/>
        <w:rPr>
          <w:rFonts w:ascii="Trebuchet MS" w:hAnsi="Trebuchet MS" w:cs="Trebuchet MS"/>
          <w:sz w:val="24"/>
          <w:szCs w:val="24"/>
        </w:rPr>
      </w:pPr>
    </w:p>
    <w:p w:rsidR="0022069E" w:rsidRPr="0022069E" w:rsidRDefault="0022069E" w:rsidP="0022069E">
      <w:pPr>
        <w:pStyle w:val="titolo4"/>
        <w:jc w:val="both"/>
        <w:rPr>
          <w:rFonts w:ascii="Trebuchet MS" w:hAnsi="Trebuchet MS" w:cs="Trebuchet MS"/>
          <w:sz w:val="24"/>
          <w:szCs w:val="24"/>
        </w:rPr>
      </w:pPr>
      <w:r w:rsidRPr="0022069E">
        <w:rPr>
          <w:rFonts w:ascii="Trebuchet MS" w:hAnsi="Trebuchet MS" w:cs="Trebuchet MS"/>
          <w:sz w:val="24"/>
          <w:szCs w:val="24"/>
        </w:rPr>
        <w:t>Il sottoscritto allega alla presente copia del documento di riconoscimento in corso di validità.</w:t>
      </w:r>
    </w:p>
    <w:p w:rsidR="0022069E" w:rsidRDefault="0022069E" w:rsidP="0022069E">
      <w:pPr>
        <w:pStyle w:val="titolo4"/>
        <w:ind w:left="360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</w:p>
    <w:p w:rsidR="0022069E" w:rsidRDefault="0022069E" w:rsidP="0022069E">
      <w:pPr>
        <w:pStyle w:val="titolo4"/>
        <w:ind w:left="360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</w:p>
    <w:p w:rsidR="0022069E" w:rsidRDefault="0022069E" w:rsidP="0022069E">
      <w:pPr>
        <w:pStyle w:val="titolo4"/>
        <w:ind w:left="360"/>
        <w:jc w:val="both"/>
        <w:rPr>
          <w:rFonts w:ascii="Trebuchet MS" w:hAnsi="Trebuchet MS" w:cs="Trebuchet MS"/>
          <w:b w:val="0"/>
          <w:sz w:val="24"/>
          <w:szCs w:val="24"/>
        </w:rPr>
      </w:pPr>
    </w:p>
    <w:p w:rsidR="0022069E" w:rsidRPr="00B334D0" w:rsidRDefault="0022069E" w:rsidP="0022069E">
      <w:pPr>
        <w:pStyle w:val="titolo4"/>
        <w:ind w:left="360"/>
        <w:jc w:val="both"/>
        <w:rPr>
          <w:rFonts w:ascii="Trebuchet MS" w:hAnsi="Trebuchet MS" w:cs="Trebuchet MS"/>
          <w:b w:val="0"/>
          <w:sz w:val="24"/>
          <w:szCs w:val="24"/>
        </w:rPr>
      </w:pP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</w:r>
      <w:r>
        <w:rPr>
          <w:rFonts w:ascii="Trebuchet MS" w:hAnsi="Trebuchet MS" w:cs="Trebuchet MS"/>
          <w:b w:val="0"/>
          <w:sz w:val="24"/>
          <w:szCs w:val="24"/>
        </w:rPr>
        <w:tab/>
        <w:t>Firma del legale rappresentante</w:t>
      </w:r>
    </w:p>
    <w:p w:rsidR="009A7AC0" w:rsidRPr="009A7AC0" w:rsidRDefault="009A7AC0" w:rsidP="0022069E">
      <w:pPr>
        <w:pStyle w:val="titolo4"/>
      </w:pPr>
    </w:p>
    <w:sectPr w:rsidR="009A7AC0" w:rsidRPr="009A7AC0" w:rsidSect="005706A7">
      <w:footerReference w:type="even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87" w:rsidRDefault="00B36687">
      <w:r>
        <w:separator/>
      </w:r>
    </w:p>
  </w:endnote>
  <w:endnote w:type="continuationSeparator" w:id="0">
    <w:p w:rsidR="00B36687" w:rsidRDefault="00B3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honar Bangl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AC0" w:rsidRDefault="009A7AC0" w:rsidP="00A402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7AC0" w:rsidRDefault="009A7AC0" w:rsidP="009A7A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AC0" w:rsidRDefault="009A7AC0" w:rsidP="009A7A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87" w:rsidRDefault="00B36687">
      <w:r>
        <w:separator/>
      </w:r>
    </w:p>
  </w:footnote>
  <w:footnote w:type="continuationSeparator" w:id="0">
    <w:p w:rsidR="00B36687" w:rsidRDefault="00B3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968"/>
    <w:multiLevelType w:val="hybridMultilevel"/>
    <w:tmpl w:val="23225086"/>
    <w:lvl w:ilvl="0" w:tplc="B2C6C328">
      <w:start w:val="1"/>
      <w:numFmt w:val="bullet"/>
      <w:lvlText w:val=""/>
      <w:lvlJc w:val="left"/>
      <w:pPr>
        <w:tabs>
          <w:tab w:val="num" w:pos="705"/>
        </w:tabs>
        <w:ind w:left="989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D442AB8"/>
    <w:multiLevelType w:val="hybridMultilevel"/>
    <w:tmpl w:val="4132AF18"/>
    <w:lvl w:ilvl="0" w:tplc="5B180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6125"/>
    <w:multiLevelType w:val="hybridMultilevel"/>
    <w:tmpl w:val="3E3272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831220"/>
    <w:multiLevelType w:val="hybridMultilevel"/>
    <w:tmpl w:val="C92E9562"/>
    <w:lvl w:ilvl="0" w:tplc="AA7E4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onar Bangla" w:eastAsia="Shonar Bangla" w:hAnsi="Shonar Bangl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6252"/>
    <w:multiLevelType w:val="hybridMultilevel"/>
    <w:tmpl w:val="3A6EE796"/>
    <w:lvl w:ilvl="0" w:tplc="B2C6C328">
      <w:start w:val="1"/>
      <w:numFmt w:val="bullet"/>
      <w:lvlText w:val=""/>
      <w:lvlJc w:val="left"/>
      <w:pPr>
        <w:tabs>
          <w:tab w:val="num" w:pos="705"/>
        </w:tabs>
        <w:ind w:left="989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6CB4770"/>
    <w:multiLevelType w:val="hybridMultilevel"/>
    <w:tmpl w:val="6A8865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F20522"/>
    <w:multiLevelType w:val="hybridMultilevel"/>
    <w:tmpl w:val="19B47FBE"/>
    <w:lvl w:ilvl="0" w:tplc="5FC6C31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614B4D44"/>
    <w:multiLevelType w:val="hybridMultilevel"/>
    <w:tmpl w:val="50B815A8"/>
    <w:lvl w:ilvl="0" w:tplc="5B180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A2ACC"/>
    <w:multiLevelType w:val="hybridMultilevel"/>
    <w:tmpl w:val="041AB174"/>
    <w:lvl w:ilvl="0" w:tplc="F99CA250"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Mongolian Baiti" w:eastAsia="Mongolian Baiti" w:hAnsi="Mongolian Baiti" w:cs="Mongolian Bait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F4F"/>
    <w:rsid w:val="00040EA2"/>
    <w:rsid w:val="00056830"/>
    <w:rsid w:val="000731DE"/>
    <w:rsid w:val="00092688"/>
    <w:rsid w:val="000C24AE"/>
    <w:rsid w:val="000C6558"/>
    <w:rsid w:val="000C784A"/>
    <w:rsid w:val="000C7CFC"/>
    <w:rsid w:val="000E1FF8"/>
    <w:rsid w:val="000F4B90"/>
    <w:rsid w:val="001226C9"/>
    <w:rsid w:val="00160910"/>
    <w:rsid w:val="00170E01"/>
    <w:rsid w:val="001939F5"/>
    <w:rsid w:val="001F7B78"/>
    <w:rsid w:val="0022069E"/>
    <w:rsid w:val="00225C72"/>
    <w:rsid w:val="0026263F"/>
    <w:rsid w:val="0028220E"/>
    <w:rsid w:val="002A66D5"/>
    <w:rsid w:val="002D4A1A"/>
    <w:rsid w:val="002F3EFC"/>
    <w:rsid w:val="003002D2"/>
    <w:rsid w:val="00322135"/>
    <w:rsid w:val="003376D2"/>
    <w:rsid w:val="0035686F"/>
    <w:rsid w:val="0036495D"/>
    <w:rsid w:val="00387C8C"/>
    <w:rsid w:val="003A6E5E"/>
    <w:rsid w:val="003B48BE"/>
    <w:rsid w:val="003E5CBC"/>
    <w:rsid w:val="003E6E90"/>
    <w:rsid w:val="003F64C8"/>
    <w:rsid w:val="00402A97"/>
    <w:rsid w:val="004064B7"/>
    <w:rsid w:val="00417E5F"/>
    <w:rsid w:val="00460DC5"/>
    <w:rsid w:val="00490F4F"/>
    <w:rsid w:val="005015A4"/>
    <w:rsid w:val="0051307E"/>
    <w:rsid w:val="00564C7D"/>
    <w:rsid w:val="005706A7"/>
    <w:rsid w:val="00572677"/>
    <w:rsid w:val="005E6A8B"/>
    <w:rsid w:val="00622025"/>
    <w:rsid w:val="00633F17"/>
    <w:rsid w:val="00636661"/>
    <w:rsid w:val="0065530D"/>
    <w:rsid w:val="006619C1"/>
    <w:rsid w:val="00663A05"/>
    <w:rsid w:val="006C14E8"/>
    <w:rsid w:val="006C4A93"/>
    <w:rsid w:val="006D3FF5"/>
    <w:rsid w:val="006E3D78"/>
    <w:rsid w:val="00705158"/>
    <w:rsid w:val="00706836"/>
    <w:rsid w:val="007755B5"/>
    <w:rsid w:val="007A1589"/>
    <w:rsid w:val="00814396"/>
    <w:rsid w:val="0086125A"/>
    <w:rsid w:val="008A1851"/>
    <w:rsid w:val="008B1AF8"/>
    <w:rsid w:val="008C47FF"/>
    <w:rsid w:val="008D292A"/>
    <w:rsid w:val="008E6416"/>
    <w:rsid w:val="00924E76"/>
    <w:rsid w:val="00965053"/>
    <w:rsid w:val="009A7AC0"/>
    <w:rsid w:val="009C4268"/>
    <w:rsid w:val="009D0FA7"/>
    <w:rsid w:val="009E42BB"/>
    <w:rsid w:val="00A402AB"/>
    <w:rsid w:val="00A47368"/>
    <w:rsid w:val="00A5366A"/>
    <w:rsid w:val="00A72608"/>
    <w:rsid w:val="00A94AC5"/>
    <w:rsid w:val="00AC0937"/>
    <w:rsid w:val="00AC0DC2"/>
    <w:rsid w:val="00AC62AE"/>
    <w:rsid w:val="00B11C84"/>
    <w:rsid w:val="00B14E73"/>
    <w:rsid w:val="00B36687"/>
    <w:rsid w:val="00B434E0"/>
    <w:rsid w:val="00B71CCF"/>
    <w:rsid w:val="00BF317E"/>
    <w:rsid w:val="00C6054F"/>
    <w:rsid w:val="00C72B2C"/>
    <w:rsid w:val="00CB44EB"/>
    <w:rsid w:val="00CB60CC"/>
    <w:rsid w:val="00CC3424"/>
    <w:rsid w:val="00CE7185"/>
    <w:rsid w:val="00D73772"/>
    <w:rsid w:val="00D94553"/>
    <w:rsid w:val="00E15770"/>
    <w:rsid w:val="00E772F0"/>
    <w:rsid w:val="00E84215"/>
    <w:rsid w:val="00F02DDC"/>
    <w:rsid w:val="00F05E4C"/>
    <w:rsid w:val="00F56B9B"/>
    <w:rsid w:val="00FC6371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1372D-3521-4F54-9D84-14E4CD4E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376D2"/>
    <w:rPr>
      <w:sz w:val="24"/>
      <w:szCs w:val="24"/>
    </w:rPr>
  </w:style>
  <w:style w:type="paragraph" w:styleId="Titolo2">
    <w:name w:val="heading 2"/>
    <w:basedOn w:val="Normale"/>
    <w:next w:val="Normale"/>
    <w:qFormat/>
    <w:rsid w:val="009A7A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490F4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C4268"/>
    <w:pPr>
      <w:spacing w:before="100" w:beforeAutospacing="1" w:after="100" w:afterAutospacing="1"/>
    </w:pPr>
  </w:style>
  <w:style w:type="paragraph" w:styleId="Intestazione">
    <w:name w:val="header"/>
    <w:basedOn w:val="Normale"/>
    <w:rsid w:val="00A726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260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2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4">
    <w:name w:val="titolo4"/>
    <w:basedOn w:val="Titolo2"/>
    <w:rsid w:val="009A7AC0"/>
    <w:pPr>
      <w:keepNext w:val="0"/>
      <w:widowControl w:val="0"/>
      <w:spacing w:before="0" w:after="0"/>
      <w:jc w:val="center"/>
    </w:pPr>
    <w:rPr>
      <w:i w:val="0"/>
      <w:iCs w:val="0"/>
      <w:sz w:val="22"/>
      <w:szCs w:val="22"/>
      <w:lang w:eastAsia="en-US"/>
    </w:rPr>
  </w:style>
  <w:style w:type="character" w:styleId="Numeropagina">
    <w:name w:val="page number"/>
    <w:basedOn w:val="Carpredefinitoparagrafo"/>
    <w:rsid w:val="009A7AC0"/>
  </w:style>
  <w:style w:type="character" w:styleId="Collegamentoipertestuale">
    <w:name w:val="Hyperlink"/>
    <w:rsid w:val="0022069E"/>
    <w:rPr>
      <w:rFonts w:ascii="Arial" w:hAnsi="Arial" w:cs="Arial"/>
      <w:b/>
      <w:bCs/>
      <w:color w:val="auto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semblea.march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riferimento alla vs fattura n</vt:lpstr>
    </vt:vector>
  </TitlesOfParts>
  <Company>Regione Marche</Company>
  <LinksUpToDate>false</LinksUpToDate>
  <CharactersWithSpaces>2654</CharactersWithSpaces>
  <SharedDoc>false</SharedDoc>
  <HLinks>
    <vt:vector size="6" baseType="variant"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mailto:assemblea.marche@emarche.it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riferimento alla vs fattura n</dc:title>
  <dc:subject/>
  <dc:creator>kcardinali</dc:creator>
  <cp:keywords/>
  <dc:description/>
  <cp:lastModifiedBy>Sandro Nepi</cp:lastModifiedBy>
  <cp:revision>2</cp:revision>
  <cp:lastPrinted>2018-11-14T13:20:00Z</cp:lastPrinted>
  <dcterms:created xsi:type="dcterms:W3CDTF">2018-11-14T16:08:00Z</dcterms:created>
  <dcterms:modified xsi:type="dcterms:W3CDTF">2018-11-14T16:08:00Z</dcterms:modified>
</cp:coreProperties>
</file>