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2B2" w:rsidRDefault="002302B2" w:rsidP="00833858">
      <w:pPr>
        <w:pStyle w:val="paragraphscxw126342103bcx0"/>
        <w:spacing w:beforeAutospacing="0" w:afterAutospacing="0"/>
        <w:ind w:right="-14"/>
        <w:jc w:val="right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b/>
          <w:bCs/>
          <w:sz w:val="22"/>
          <w:szCs w:val="22"/>
        </w:rPr>
        <w:t>Allegato 2</w:t>
      </w:r>
      <w:r w:rsidRPr="6B3D6454">
        <w:rPr>
          <w:rStyle w:val="contentcontrolboundarysinkscxw126342103bcx0"/>
          <w:rFonts w:ascii="Calibri" w:hAnsi="Calibri" w:cs="Calibri"/>
          <w:b/>
          <w:bCs/>
          <w:sz w:val="22"/>
          <w:szCs w:val="22"/>
        </w:rPr>
        <w:t>​</w:t>
      </w:r>
      <w:r w:rsidRPr="6B3D6454">
        <w:rPr>
          <w:rStyle w:val="normaltextrunscxw126342103bcx0"/>
          <w:rFonts w:ascii="Calibri" w:hAnsi="Calibri" w:cs="Calibri"/>
          <w:b/>
          <w:bCs/>
          <w:sz w:val="22"/>
          <w:szCs w:val="22"/>
        </w:rPr>
        <w:t xml:space="preserve"> </w:t>
      </w:r>
      <w:r w:rsidRPr="6B3D645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6B3D6454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6B3D6454">
        <w:rPr>
          <w:rStyle w:val="normaltextrunscxw126342103bcx0"/>
          <w:rFonts w:ascii="Calibri" w:hAnsi="Calibri" w:cs="Calibri"/>
          <w:sz w:val="22"/>
          <w:szCs w:val="22"/>
        </w:rPr>
        <w:t>Al Presidente del Consiglio-Assemblea</w:t>
      </w:r>
      <w:r w:rsidRPr="6B3D645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legislativa regionale delle Marche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Piazza Cavour 23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60121 Ancona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5787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assemblea.marche@emarche.it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815" w:right="-14" w:hanging="815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Oggetto: Domanda di mantenimento dell’iscrizione nell’Elenco dei candidati a componente del Collegio dei revisori dei conti della Regione Marche ai sensi dell’articolo 3 della legge regionale </w:t>
      </w:r>
      <w:smartTag w:uri="urn:schemas-microsoft-com:office:smarttags" w:element="date">
        <w:smartTagPr>
          <w:attr w:name="Year" w:val="2015"/>
          <w:attr w:name="Day" w:val="13"/>
          <w:attr w:name="Month" w:val="4"/>
          <w:attr w:name="ls" w:val="trans"/>
        </w:smartTagPr>
        <w:r>
          <w:rPr>
            <w:rStyle w:val="normaltextrunscxw126342103bcx0"/>
            <w:rFonts w:ascii="Calibri" w:hAnsi="Calibri" w:cs="Calibri"/>
            <w:sz w:val="22"/>
            <w:szCs w:val="22"/>
          </w:rPr>
          <w:t>13 aprile 2015</w:t>
        </w:r>
      </w:smartTag>
      <w:r>
        <w:rPr>
          <w:rStyle w:val="normaltextrunscxw126342103bcx0"/>
          <w:rFonts w:ascii="Calibri" w:hAnsi="Calibri" w:cs="Calibri"/>
          <w:sz w:val="22"/>
          <w:szCs w:val="22"/>
        </w:rPr>
        <w:t xml:space="preserve">, n. 14 (Riordino della disciplina relativa al Collegio dei revisori dei conti della Regione Marche) 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contentcontrolboundarysinkscxw126342103bcx0"/>
          <w:rFonts w:ascii="Calibri" w:hAnsi="Calibri" w:cs="Calibri"/>
          <w:sz w:val="22"/>
          <w:szCs w:val="22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normaltextrunscxw126342103bcx0"/>
          <w:rFonts w:ascii="Calibri" w:hAnsi="Calibri" w:cs="Calibri"/>
          <w:sz w:val="22"/>
          <w:szCs w:val="22"/>
        </w:rPr>
        <w:t>Il/La sottoscritto/a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Autospacing="0" w:after="80" w:afterAutospacing="0"/>
        <w:ind w:right="-11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78C21D1A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78C21D1A">
        <w:rPr>
          <w:rStyle w:val="normaltextrunscxw126342103bcx0"/>
          <w:rFonts w:ascii="Calibri" w:hAnsi="Calibri" w:cs="Calibri"/>
          <w:sz w:val="22"/>
          <w:szCs w:val="22"/>
        </w:rPr>
        <w:t>cognome e nome _________________________________________________, iscritto/a al n.  __________</w:t>
      </w:r>
      <w:r w:rsidRPr="78C21D1A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dell’Elenco dei candidati a componente del Collegio dei revisori dei conti della Regione Marche;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D67AD9">
      <w:pPr>
        <w:pStyle w:val="paragraphscxw126342103bcx0"/>
        <w:spacing w:before="80" w:beforeAutospacing="0" w:afterAutospacing="0"/>
        <w:ind w:right="-11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i/>
          <w:iCs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i/>
          <w:iCs/>
          <w:sz w:val="22"/>
          <w:szCs w:val="22"/>
        </w:rPr>
        <w:t>(compilare le seguenti parti se sono intervenute variazioni rispetto all’ultima dichiarazione presentata)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80" w:beforeAutospacing="0" w:afterAutospacing="0"/>
        <w:ind w:right="-11"/>
        <w:jc w:val="both"/>
        <w:textAlignment w:val="baseline"/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residente a ___________________________________________________________ Prov. _____________</w:t>
      </w:r>
    </w:p>
    <w:p w:rsidR="002302B2" w:rsidRDefault="002302B2" w:rsidP="00833858">
      <w:pPr>
        <w:pStyle w:val="paragraphscxw126342103bcx0"/>
        <w:spacing w:before="120" w:beforeAutospacing="0" w:afterAutospacing="0"/>
        <w:ind w:right="-11"/>
        <w:jc w:val="both"/>
        <w:textAlignment w:val="baseline"/>
      </w:pPr>
      <w:r w:rsidRPr="28961B6F">
        <w:rPr>
          <w:rStyle w:val="normaltextrunscxw126342103bcx0"/>
          <w:rFonts w:ascii="Calibri" w:hAnsi="Calibri" w:cs="Calibri"/>
          <w:sz w:val="22"/>
          <w:szCs w:val="22"/>
        </w:rPr>
        <w:t>CAP ____________ via/piazza ______________________________________________________________</w:t>
      </w:r>
    </w:p>
    <w:p w:rsidR="002302B2" w:rsidRDefault="002302B2" w:rsidP="00833858">
      <w:pPr>
        <w:pStyle w:val="paragraphscxw126342103bcx0"/>
        <w:spacing w:before="120" w:beforeAutospacing="0" w:afterAutospacing="0"/>
        <w:ind w:right="-11"/>
        <w:jc w:val="both"/>
        <w:textAlignment w:val="baseline"/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  <w:lang w:val="es-ES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  <w:lang w:val="es-ES"/>
        </w:rPr>
        <w:t>telefono</w:t>
      </w:r>
      <w:r w:rsidRPr="5F7F8D94">
        <w:rPr>
          <w:rStyle w:val="normaltextrunscxw126342103bcx0"/>
          <w:rFonts w:ascii="Calibri" w:hAnsi="Calibri" w:cs="Calibri"/>
          <w:sz w:val="22"/>
          <w:szCs w:val="22"/>
          <w:lang w:val="es-ES"/>
        </w:rPr>
        <w:t xml:space="preserve"> _________________________ email ________________________________________________</w:t>
      </w:r>
    </w:p>
    <w:p w:rsidR="002302B2" w:rsidRDefault="002302B2" w:rsidP="00833858">
      <w:pPr>
        <w:pStyle w:val="paragraphscxw126342103bcx0"/>
        <w:spacing w:before="120"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78C21D1A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78C21D1A">
        <w:rPr>
          <w:rStyle w:val="normaltextrunscxw126342103bcx0"/>
          <w:rFonts w:ascii="Calibri" w:hAnsi="Calibri" w:cs="Calibri"/>
          <w:sz w:val="22"/>
          <w:szCs w:val="22"/>
        </w:rPr>
        <w:t>posta elettronica certificata _______________________________________________________________</w:t>
      </w:r>
      <w:r w:rsidRPr="78C21D1A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CHIEDE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F41758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eopscxw126342103bcx0"/>
          <w:rFonts w:ascii="Calibri" w:hAnsi="Calibri" w:cs="Calibri"/>
          <w:sz w:val="22"/>
          <w:szCs w:val="22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di mantenere l’iscrizione nell’Elenco dei candidati a componente del Collegio dei revisori dei conti della Regione Marche ai sensi dell'articolo 3 della legge regionale </w:t>
      </w:r>
      <w:smartTag w:uri="urn:schemas-microsoft-com:office:smarttags" w:element="date">
        <w:smartTagPr>
          <w:attr w:name="Year" w:val="2015"/>
          <w:attr w:name="Day" w:val="13"/>
          <w:attr w:name="Month" w:val="4"/>
          <w:attr w:name="ls" w:val="trans"/>
        </w:smartTagPr>
        <w:r>
          <w:rPr>
            <w:rStyle w:val="normaltextrunscxw126342103bcx0"/>
            <w:rFonts w:ascii="Calibri" w:hAnsi="Calibri" w:cs="Calibri"/>
            <w:sz w:val="22"/>
            <w:szCs w:val="22"/>
          </w:rPr>
          <w:t>13 aprile 2015</w:t>
        </w:r>
      </w:smartTag>
      <w:r>
        <w:rPr>
          <w:rStyle w:val="normaltextrunscxw126342103bcx0"/>
          <w:rFonts w:ascii="Calibri" w:hAnsi="Calibri" w:cs="Calibri"/>
          <w:sz w:val="22"/>
          <w:szCs w:val="22"/>
        </w:rPr>
        <w:t>, n. 14 (Riordino della disciplina relativa al Collegio dei revisori dei conti della Regione Marche).</w:t>
      </w: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Pr="003E16C9" w:rsidRDefault="002302B2" w:rsidP="00F41758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Calibri" w:hAnsi="Calibri" w:cs="Calibri"/>
          <w:sz w:val="22"/>
          <w:szCs w:val="22"/>
        </w:rPr>
      </w:pPr>
    </w:p>
    <w:p w:rsidR="002302B2" w:rsidRPr="003E16C9" w:rsidRDefault="002302B2" w:rsidP="002C1A05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16C9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3E16C9">
        <w:rPr>
          <w:rStyle w:val="normaltextrunscxw126342103bcx0"/>
          <w:rFonts w:ascii="Calibri" w:hAnsi="Calibri" w:cs="Calibri"/>
          <w:sz w:val="22"/>
          <w:szCs w:val="22"/>
        </w:rPr>
        <w:t>A TAL FINE DICHIARA</w:t>
      </w:r>
      <w:r w:rsidRPr="003E16C9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Pr="003E16C9" w:rsidRDefault="002302B2" w:rsidP="002C1A05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Calibri" w:hAnsi="Calibri" w:cs="Calibri"/>
          <w:sz w:val="22"/>
          <w:szCs w:val="22"/>
        </w:rPr>
      </w:pPr>
      <w:r w:rsidRPr="003E16C9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3E16C9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ai sensi degli articoli 46 e 47 del decreto del Presidente della Repubblica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>
          <w:rPr>
            <w:rStyle w:val="normaltextrunscxw126342103bcx0"/>
            <w:rFonts w:ascii="Calibri" w:hAnsi="Calibri" w:cs="Calibri"/>
            <w:sz w:val="22"/>
            <w:szCs w:val="22"/>
          </w:rPr>
          <w:t>28 dicembre 2000</w:t>
        </w:r>
      </w:smartTag>
      <w:r>
        <w:rPr>
          <w:rStyle w:val="normaltextrunscxw126342103bcx0"/>
          <w:rFonts w:ascii="Calibri" w:hAnsi="Calibri" w:cs="Calibri"/>
          <w:sz w:val="22"/>
          <w:szCs w:val="22"/>
        </w:rPr>
        <w:t>, n. 445 (Testo unico delle disposizioni legislative e regolamentari in materia di documentazione amministrativa), sotto la propria responsabilità e consapevole delle sanzioni penali per dichiarazioni mendaci, formazione e uso di atti falsi previste dall’articolo 76 del medesimo decreto: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80" w:beforeAutospacing="0" w:afterAutospacing="0"/>
        <w:ind w:left="245" w:right="-14" w:hanging="245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a)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tabcharscxw126342103bcx0"/>
          <w:rFonts w:ascii="Calibri" w:hAnsi="Calibri" w:cs="Calibri"/>
          <w:sz w:val="22"/>
          <w:szCs w:val="22"/>
        </w:rPr>
        <w:tab/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di essere iscritto/a nel Registro dei revisori legali istituito dal decreto legislativo </w:t>
      </w:r>
      <w:smartTag w:uri="urn:schemas-microsoft-com:office:smarttags" w:element="date">
        <w:smartTagPr>
          <w:attr w:name="Year" w:val="2010"/>
          <w:attr w:name="Day" w:val="27"/>
          <w:attr w:name="Month" w:val="1"/>
          <w:attr w:name="ls" w:val="trans"/>
        </w:smartTagPr>
        <w:r>
          <w:rPr>
            <w:rStyle w:val="normaltextrunscxw126342103bcx0"/>
            <w:rFonts w:ascii="Calibri" w:hAnsi="Calibri" w:cs="Calibri"/>
            <w:sz w:val="22"/>
            <w:szCs w:val="22"/>
          </w:rPr>
          <w:t>27 gennaio 2010</w:t>
        </w:r>
      </w:smartTag>
      <w:r>
        <w:rPr>
          <w:rStyle w:val="normaltextrunscxw126342103bcx0"/>
          <w:rFonts w:ascii="Calibri" w:hAnsi="Calibri" w:cs="Calibri"/>
          <w:sz w:val="22"/>
          <w:szCs w:val="22"/>
        </w:rPr>
        <w:t>, n. 39 (Attuazione della direttiva 2006/43/CE, relativa alle revisioni legali dei conti annuali e dei conti consolidati, che modifica le direttive 78/660/CEE e 83/349/CEE, e che abroga la direttiva 84/253/CEE), al n. _________________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D67AD9">
      <w:pPr>
        <w:pStyle w:val="paragraphscxw126342103bcx0"/>
        <w:spacing w:before="80" w:beforeAutospacing="0" w:afterAutospacing="0"/>
        <w:ind w:left="245" w:right="-14" w:hanging="245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b)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tabcharscxw126342103bcx0"/>
          <w:rFonts w:ascii="Calibri" w:hAnsi="Calibri" w:cs="Calibri"/>
          <w:sz w:val="22"/>
          <w:szCs w:val="22"/>
        </w:rPr>
        <w:tab/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di possedere i requisiti di onorabilità, professionalità e indipendenza previsti dall’articolo 2387 del Codice civile ovvero di non essere interdetto, inabilitato, fallito, condannato in via definitiva ad una pena che importa l’interdizione, anche temporanea, dai pubblici uffici o l’incapacità ad esercitare uffici direttivi; 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D67AD9">
      <w:pPr>
        <w:pStyle w:val="paragraphscxw126342103bcx0"/>
        <w:spacing w:before="80" w:beforeAutospacing="0" w:afterAutospacing="0"/>
        <w:ind w:left="245" w:right="-14" w:hanging="245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c)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tabcharscxw126342103bcx0"/>
          <w:rFonts w:ascii="Calibri" w:hAnsi="Calibri" w:cs="Calibri"/>
          <w:sz w:val="22"/>
          <w:szCs w:val="22"/>
        </w:rPr>
        <w:tab/>
      </w:r>
      <w:r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>
        <w:rPr>
          <w:rStyle w:val="normaltextrunscxw126342103bcx0"/>
          <w:rFonts w:ascii="Calibri" w:hAnsi="Calibri" w:cs="Calibri"/>
          <w:sz w:val="22"/>
          <w:szCs w:val="22"/>
        </w:rPr>
        <w:t>: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70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8E4790B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8E4790B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 xml:space="preserve">di non essere sottoposto/a ad alcuna sanzione per la violazione dei doveri previsti dal seguente Albo professionale _____________________________________________ </w:t>
      </w:r>
      <w:r w:rsidRPr="08E4790B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(specificare denominazione e ambito territoriale)</w:t>
      </w:r>
      <w:r w:rsidRPr="08E4790B">
        <w:rPr>
          <w:rStyle w:val="normaltextrunscxw126342103bcx0"/>
          <w:rFonts w:ascii="Calibri" w:hAnsi="Calibri" w:cs="Calibri"/>
          <w:sz w:val="22"/>
          <w:szCs w:val="22"/>
        </w:rPr>
        <w:t>;</w:t>
      </w:r>
      <w:r w:rsidRPr="08E4790B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70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iscritto in alcun albo professionale;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D67AD9">
      <w:pPr>
        <w:pStyle w:val="paragraphscxw126342103bcx0"/>
        <w:spacing w:before="80" w:beforeAutospacing="0" w:afterAutospacing="0"/>
        <w:ind w:left="245" w:right="-14" w:hanging="245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d)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tabcharscxw126342103bcx0"/>
          <w:rFonts w:ascii="Calibri" w:hAnsi="Calibri" w:cs="Calibri"/>
          <w:sz w:val="22"/>
          <w:szCs w:val="22"/>
        </w:rPr>
        <w:tab/>
      </w:r>
      <w:r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>
        <w:rPr>
          <w:rStyle w:val="normaltextrunscxw126342103bcx0"/>
          <w:rFonts w:ascii="Calibri" w:hAnsi="Calibri" w:cs="Calibri"/>
          <w:sz w:val="22"/>
          <w:szCs w:val="22"/>
        </w:rPr>
        <w:t>: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55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297F958B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297F958B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 xml:space="preserve">di avere trasmesso al Presidente del Consiglio-Assemblea legislativa regionale la dichiarazione di acquisizione nel 2025 di almeno dieci crediti formativi, riconosciuti dalla disciplina di settore, in materia di contabilità pubblica, secondo percorsi di formazione e aggiornamento nei settori in cui la </w:t>
      </w:r>
      <w:bookmarkStart w:id="0" w:name="_Int_S6fHfnSW"/>
      <w:r w:rsidRPr="297F958B">
        <w:rPr>
          <w:rStyle w:val="normaltextrunscxw126342103bcx0"/>
          <w:rFonts w:ascii="Calibri" w:hAnsi="Calibri" w:cs="Calibri"/>
          <w:sz w:val="22"/>
          <w:szCs w:val="22"/>
        </w:rPr>
        <w:t>Corte dei Conti</w:t>
      </w:r>
      <w:bookmarkEnd w:id="0"/>
      <w:r w:rsidRPr="297F958B">
        <w:rPr>
          <w:rStyle w:val="normaltextrunscxw126342103bcx0"/>
          <w:rFonts w:ascii="Calibri" w:hAnsi="Calibri" w:cs="Calibri"/>
          <w:sz w:val="22"/>
          <w:szCs w:val="22"/>
        </w:rPr>
        <w:t xml:space="preserve"> esercita funzioni di controllo;</w:t>
      </w:r>
      <w:r w:rsidRPr="297F958B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55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297F958B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297F958B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 xml:space="preserve">di aver acquisito nel 2025 i seguenti crediti formativi (almeno dieci), riconosciuti dalla disciplina di settore, in materia di contabilità pubblica, secondo percorsi di formazione e aggiornamento nei settori in cui la </w:t>
      </w:r>
      <w:bookmarkStart w:id="1" w:name="_Int_5rPNtyZZ"/>
      <w:r w:rsidRPr="297F958B">
        <w:rPr>
          <w:rStyle w:val="normaltextrunscxw126342103bcx0"/>
          <w:rFonts w:ascii="Calibri" w:hAnsi="Calibri" w:cs="Calibri"/>
          <w:sz w:val="22"/>
          <w:szCs w:val="22"/>
        </w:rPr>
        <w:t>Corte dei Conti</w:t>
      </w:r>
      <w:bookmarkEnd w:id="1"/>
      <w:r w:rsidRPr="297F958B">
        <w:rPr>
          <w:rStyle w:val="normaltextrunscxw126342103bcx0"/>
          <w:rFonts w:ascii="Calibri" w:hAnsi="Calibri" w:cs="Calibri"/>
          <w:sz w:val="22"/>
          <w:szCs w:val="22"/>
        </w:rPr>
        <w:t xml:space="preserve"> esercita funzioni di controllo</w:t>
      </w:r>
      <w:r w:rsidRPr="297F958B">
        <w:rPr>
          <w:rStyle w:val="normaltextrunscxw126342103bcx0"/>
          <w:rFonts w:ascii="Calibri" w:hAnsi="Calibri" w:cs="Calibri"/>
          <w:i/>
          <w:iCs/>
          <w:sz w:val="22"/>
          <w:szCs w:val="22"/>
        </w:rPr>
        <w:t xml:space="preserve"> (specificare soggetto formatore, codice materia, titolo del corso, durata e numero dei crediti formativi acquisiti)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297F958B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297F958B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943"/>
        <w:gridCol w:w="978"/>
        <w:gridCol w:w="4287"/>
        <w:gridCol w:w="1387"/>
        <w:gridCol w:w="1080"/>
      </w:tblGrid>
      <w:tr w:rsidR="002302B2" w:rsidTr="5F7F8D94">
        <w:trPr>
          <w:trHeight w:val="272"/>
        </w:trPr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jc w:val="center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Soggetto formatore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jc w:val="center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Codice</w:t>
            </w:r>
            <w:r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  <w:p w:rsidR="002302B2" w:rsidRDefault="002302B2" w:rsidP="5F7F8D94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materia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833858">
            <w:pPr>
              <w:pStyle w:val="paragraphscxw126342103bcx0"/>
              <w:spacing w:beforeAutospacing="0" w:afterAutospacing="0"/>
              <w:jc w:val="center"/>
              <w:textAlignment w:val="baseline"/>
            </w:pPr>
            <w:r w:rsidRPr="5F7F8D94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5F7F8D94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Titolo del corso</w:t>
            </w:r>
            <w:r w:rsidRPr="5F7F8D94">
              <w:rPr>
                <w:rStyle w:val="eopscxw126342103bcx0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5F7F8D94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18"/>
                <w:szCs w:val="18"/>
                <w:highlight w:val="yellow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Durata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jc w:val="center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12"/>
                <w:szCs w:val="1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12"/>
                <w:szCs w:val="12"/>
              </w:rPr>
              <w:t>(dal gg/mm/aaaa al gg/mm/aaa)</w:t>
            </w:r>
            <w:r>
              <w:rPr>
                <w:rStyle w:val="eopscxw126342103bcx0"/>
                <w:rFonts w:ascii="Calibri" w:hAnsi="Calibri" w:cs="Calibri"/>
                <w:sz w:val="12"/>
                <w:szCs w:val="12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normaltextrunscxw126342103bcx0"/>
                <w:rFonts w:ascii="Calibri" w:hAnsi="Calibri" w:cs="Calibri"/>
                <w:sz w:val="22"/>
                <w:szCs w:val="22"/>
              </w:rPr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 xml:space="preserve">Numero 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jc w:val="center"/>
              <w:textAlignment w:val="baseline"/>
            </w:pP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di crediti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Helvetica" w:hAnsi="Helvetica"/>
              </w:rPr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Helvetica" w:hAnsi="Helvetica"/>
              </w:rPr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Helvetica" w:hAnsi="Helvetica"/>
              </w:rPr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Helvetica" w:hAnsi="Helvetica"/>
              </w:rPr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Helvetica" w:hAnsi="Helvetica"/>
              </w:rPr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4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</w:tbl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245" w:right="-14" w:hanging="245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e)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normaltextrunscxw126342103bcx0"/>
          <w:rFonts w:ascii="Calibri" w:hAnsi="Calibri" w:cs="Calibri"/>
          <w:sz w:val="22"/>
          <w:szCs w:val="22"/>
        </w:rPr>
        <w:t>di ricoprire le seguenti cariche in enti, aziende, società e organismi pubblici o privati, diverse da quelle elencate nella/e precedente/i dichiarazione/i: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7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148"/>
        <w:gridCol w:w="2486"/>
        <w:gridCol w:w="3094"/>
      </w:tblGrid>
      <w:tr w:rsidR="002302B2" w:rsidTr="5F7F8D94">
        <w:trPr>
          <w:trHeight w:val="360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5F7F8D94">
            <w:pPr>
              <w:pStyle w:val="paragraphscxw126342103bcx0"/>
              <w:spacing w:beforeAutospacing="0" w:after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Ente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/>
              <w:jc w:val="center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Carica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5F7F8D94">
            <w:pPr>
              <w:pStyle w:val="paragraphscxw126342103bcx0"/>
              <w:spacing w:beforeAutospacing="0"/>
              <w:jc w:val="center"/>
              <w:textAlignment w:val="baseline"/>
              <w:rPr>
                <w:rStyle w:val="eopscxw126342103bcx0"/>
                <w:rFonts w:ascii="Calibri" w:hAnsi="Calibri" w:cs="Calibri"/>
                <w:sz w:val="22"/>
                <w:szCs w:val="22"/>
                <w:highlight w:val="yellow"/>
              </w:rPr>
            </w:pPr>
            <w:r w:rsidRPr="00833858"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 w:rsidRPr="00833858"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Periodo</w:t>
            </w:r>
          </w:p>
        </w:tc>
      </w:tr>
      <w:tr w:rsidR="002302B2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5F7F8D9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Autospacing="0" w:afterAutospacing="0"/>
        <w:ind w:left="245" w:right="-14" w:hanging="245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f)</w:t>
      </w:r>
      <w:r w:rsidRPr="5F7F8D94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di essere cessato/a, rispetto all’ultima dichiarazione, dalla seguente carica in enti, aziende, società e organismi pubblici o privati </w:t>
      </w:r>
      <w:r w:rsidRPr="5F7F8D94">
        <w:rPr>
          <w:rStyle w:val="normaltextrunscxw126342103bcx0"/>
          <w:rFonts w:ascii="Calibri" w:hAnsi="Calibri" w:cs="Calibri"/>
          <w:i/>
          <w:iCs/>
          <w:sz w:val="22"/>
          <w:szCs w:val="22"/>
        </w:rPr>
        <w:t>(indicare il motivo)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tbl>
      <w:tblPr>
        <w:tblW w:w="97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148"/>
        <w:gridCol w:w="2486"/>
        <w:gridCol w:w="3094"/>
      </w:tblGrid>
      <w:tr w:rsidR="002302B2" w:rsidTr="00844DB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jc w:val="center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Ente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/>
              <w:jc w:val="center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Carica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/>
              <w:jc w:val="center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normaltextrunscxw126342103bcx0"/>
                <w:rFonts w:ascii="Calibri" w:hAnsi="Calibri" w:cs="Calibri"/>
                <w:sz w:val="22"/>
                <w:szCs w:val="22"/>
              </w:rPr>
              <w:t>Motivo</w:t>
            </w:r>
          </w:p>
        </w:tc>
      </w:tr>
      <w:tr w:rsidR="002302B2" w:rsidTr="00844DB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00844DB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00844DB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00844DB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00844DB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Helvetica" w:hAnsi="Helvetica"/>
              </w:rPr>
              <w:t>​</w:t>
            </w:r>
            <w:r>
              <w:rPr>
                <w:rStyle w:val="eopscxw126342103bcx0"/>
                <w:rFonts w:ascii="Helvetica" w:hAnsi="Helvetica"/>
              </w:rPr>
              <w:t> </w:t>
            </w:r>
          </w:p>
        </w:tc>
      </w:tr>
      <w:tr w:rsidR="002302B2" w:rsidTr="00844DB4">
        <w:trPr>
          <w:trHeight w:val="272"/>
        </w:trPr>
        <w:tc>
          <w:tcPr>
            <w:tcW w:w="4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302B2" w:rsidRDefault="002302B2" w:rsidP="002C1A05">
            <w:pPr>
              <w:pStyle w:val="paragraphscxw126342103bcx0"/>
              <w:spacing w:beforeAutospacing="0" w:afterAutospacing="0"/>
              <w:textAlignment w:val="baseline"/>
            </w:pPr>
            <w:r>
              <w:rPr>
                <w:rStyle w:val="contentcontrolboundarysinkscxw126342103bcx0"/>
                <w:rFonts w:ascii="Calibri" w:hAnsi="Calibri" w:cs="Calibri"/>
                <w:sz w:val="22"/>
                <w:szCs w:val="22"/>
              </w:rPr>
              <w:t>​</w:t>
            </w:r>
            <w:r>
              <w:rPr>
                <w:rStyle w:val="eopscxw126342103bcx0"/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5F7F8D94">
      <w:pPr>
        <w:pStyle w:val="paragraphscxw126342103bcx0"/>
        <w:spacing w:beforeAutospacing="0" w:afterAutospacing="0"/>
        <w:ind w:left="244" w:right="-11" w:hanging="24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g) </w:t>
      </w:r>
      <w:r w:rsidRPr="5F7F8D94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40"/>
        </w:tabs>
        <w:spacing w:beforeAutospacing="0" w:afterAutospacing="0"/>
        <w:ind w:left="539" w:right="-11" w:hanging="295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non trovarsi nei casi di esclusione previsti dall’articolo 11 della legge regionale n. 14/2015;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40"/>
        </w:tabs>
        <w:spacing w:beforeAutospacing="0" w:afterAutospacing="0"/>
        <w:ind w:left="539" w:right="-11" w:hanging="295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trovarsi nei seguenti casi di esclusione previsti dall’articolo 11 della legge regionale n. 14/2015: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571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120" w:beforeAutospacing="0" w:afterAutospacing="0"/>
        <w:ind w:left="571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__________________________________________________________________________________;</w:t>
      </w:r>
    </w:p>
    <w:p w:rsidR="002302B2" w:rsidRDefault="002302B2" w:rsidP="5F7F8D94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h) </w:t>
      </w:r>
      <w:r w:rsidRPr="5F7F8D94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480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□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non trovarsi nelle cause di incompatibilità previste dall’articolo 12 della legge regionale n. 14/2015;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480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□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tabcharscxw126342103bcx0"/>
          <w:rFonts w:ascii="Calibri" w:hAnsi="Calibri" w:cs="Calibri"/>
          <w:sz w:val="22"/>
          <w:szCs w:val="22"/>
        </w:rPr>
        <w:tab/>
      </w:r>
      <w:r w:rsidRPr="00844DB4">
        <w:rPr>
          <w:rStyle w:val="normaltextrunscxw126342103bcx0"/>
          <w:rFonts w:ascii="Calibri" w:hAnsi="Calibri" w:cs="Calibri"/>
          <w:spacing w:val="-4"/>
          <w:sz w:val="22"/>
          <w:szCs w:val="22"/>
        </w:rPr>
        <w:t>di trovarsi nelle seguenti cause di incompatibilità previste dall’articolo 12 della legge regionale n. 14/2015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</w:pP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__________________________________________________________________________________</w:t>
      </w:r>
    </w:p>
    <w:p w:rsidR="002302B2" w:rsidRDefault="002302B2" w:rsidP="00833858">
      <w:pPr>
        <w:pStyle w:val="paragraphscxw126342103bcx0"/>
        <w:spacing w:before="120" w:beforeAutospacing="0" w:afterAutospacing="0"/>
        <w:ind w:left="540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eopscxw126342103bcx0"/>
          <w:rFonts w:ascii="Calibri" w:hAnsi="Calibri" w:cs="Calibri"/>
          <w:sz w:val="22"/>
          <w:szCs w:val="22"/>
        </w:rPr>
        <w:t>__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left="571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e di essere disponibile, se nominato/a, a rimuoverle entro il termine di dieci giorni dal ricevimento della comunicazione di avvenuta nomina, dandone immediato avviso al Presidente dell’Assemblea legislativa regionale; </w:t>
      </w:r>
    </w:p>
    <w:p w:rsidR="002302B2" w:rsidRDefault="002302B2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i) </w:t>
      </w:r>
      <w:r w:rsidRPr="00833858"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480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essere dipendente pubblico presso il seguente ente: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120" w:beforeAutospacing="0" w:afterAutospacing="0"/>
        <w:ind w:left="450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120" w:beforeAutospacing="0" w:afterAutospacing="0"/>
        <w:ind w:left="450"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normaltextrunscxw126342103bcx0"/>
          <w:rFonts w:ascii="Calibri" w:hAnsi="Calibri" w:cs="Calibri"/>
          <w:sz w:val="22"/>
          <w:szCs w:val="22"/>
        </w:rPr>
        <w:t>_________________________________________________________________________________;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480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 w:rsidRPr="00833858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dipendente pubblico;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D67AD9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l)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tabcharscxw126342103bcx0"/>
          <w:rFonts w:ascii="Calibri" w:hAnsi="Calibri" w:cs="Calibri"/>
          <w:sz w:val="22"/>
          <w:szCs w:val="22"/>
        </w:rPr>
        <w:tab/>
      </w:r>
      <w:r>
        <w:rPr>
          <w:rStyle w:val="normaltextrunscxw126342103bcx0"/>
          <w:rFonts w:ascii="Calibri" w:hAnsi="Calibri" w:cs="Calibri"/>
          <w:i/>
          <w:iCs/>
          <w:sz w:val="22"/>
          <w:szCs w:val="22"/>
          <w:u w:val="single"/>
        </w:rPr>
        <w:t>barrare e compilare il caso che ricorre</w:t>
      </w:r>
      <w:r>
        <w:rPr>
          <w:rStyle w:val="normaltextrunscxw126342103bcx0"/>
          <w:rFonts w:ascii="Calibri" w:hAnsi="Calibri" w:cs="Calibri"/>
          <w:sz w:val="22"/>
          <w:szCs w:val="22"/>
        </w:rPr>
        <w:t>: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25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di essere in quiescenza;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tabs>
          <w:tab w:val="left" w:pos="525"/>
        </w:tabs>
        <w:spacing w:beforeAutospacing="0" w:afterAutospacing="0"/>
        <w:ind w:left="540" w:right="-14" w:hanging="296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00833858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>□</w:t>
      </w:r>
      <w:r>
        <w:tab/>
      </w:r>
      <w:r w:rsidRPr="00833858">
        <w:rPr>
          <w:rStyle w:val="normaltextrunscxw126342103bcx0"/>
          <w:rFonts w:ascii="Calibri" w:hAnsi="Calibri" w:cs="Calibri"/>
          <w:sz w:val="22"/>
          <w:szCs w:val="22"/>
        </w:rPr>
        <w:t xml:space="preserve">di non essere in quiescenza; </w:t>
      </w:r>
      <w:r w:rsidRPr="00833858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5F7F8D94">
      <w:pPr>
        <w:pStyle w:val="paragraphscxw126342103bcx0"/>
        <w:spacing w:before="80" w:beforeAutospacing="0" w:afterAutospacing="0" w:line="259" w:lineRule="auto"/>
        <w:ind w:left="244" w:right="-11" w:hanging="244"/>
        <w:jc w:val="both"/>
        <w:rPr>
          <w:rFonts w:ascii="Segoe UI" w:hAnsi="Segoe UI" w:cs="Segoe U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m)</w:t>
      </w:r>
      <w:r w:rsidRPr="5F7F8D94"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di essere consapevole che l’esito di questa domanda di mantenimento dell’iscrizione nell’Elenco sarà notificato all’indirizzo PEC comunicato;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D67AD9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normaltextrunscxw126342103bcx0"/>
          <w:rFonts w:ascii="Calibri" w:hAnsi="Calibri" w:cs="Calibri"/>
          <w:sz w:val="22"/>
          <w:szCs w:val="22"/>
        </w:rPr>
        <w:t>n)</w:t>
      </w:r>
      <w:r>
        <w:rPr>
          <w:rStyle w:val="tabcharscxw126342103bcx0"/>
          <w:rFonts w:ascii="Calibri" w:hAnsi="Calibri" w:cs="Calibri"/>
          <w:sz w:val="22"/>
          <w:szCs w:val="22"/>
        </w:rPr>
        <w:t xml:space="preserve"> </w:t>
      </w:r>
      <w:r>
        <w:rPr>
          <w:rStyle w:val="normaltextrunscxw126342103bcx0"/>
          <w:rFonts w:ascii="Calibri" w:hAnsi="Calibri" w:cs="Calibri"/>
          <w:sz w:val="22"/>
          <w:szCs w:val="22"/>
        </w:rPr>
        <w:t xml:space="preserve">di essere disponibile, se nominato/a, ad accettare l’incarico di componente del Collegio dei revisori dei conti della Regione Marche; 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="80" w:beforeAutospacing="0" w:afterAutospacing="0"/>
        <w:ind w:left="244" w:right="-11" w:hanging="24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 xml:space="preserve">o) di impegnarsi a comunicare tempestivamente le variazioni intervenute rispetto al possesso dei requisiti o di quant’altro dichiarato. 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Pr="003E16C9" w:rsidRDefault="002302B2" w:rsidP="5F7F8D94">
      <w:pPr>
        <w:pStyle w:val="paragraphscxw126342103bcx0"/>
        <w:spacing w:beforeAutospacing="0" w:afterAutospacing="0"/>
        <w:ind w:right="-14"/>
        <w:jc w:val="both"/>
        <w:textAlignment w:val="baseline"/>
        <w:rPr>
          <w:rStyle w:val="contentcontrolboundarysinkscxw126342103bcx0"/>
          <w:rFonts w:ascii="Calibri" w:hAnsi="Calibri" w:cs="Calibri"/>
          <w:sz w:val="22"/>
          <w:szCs w:val="22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Il/La sottoscritto/a dichiara di aver letto l’informativa sul trattamento dei dati personali disponibile sul sito istituzionale del Consiglio-Assemblea legislativa regionale, ai sensi dell’articolo 13 del Regolamento UE 2016/679.</w:t>
      </w:r>
    </w:p>
    <w:p w:rsidR="002302B2" w:rsidRDefault="002302B2" w:rsidP="00833858">
      <w:pPr>
        <w:pStyle w:val="paragraphscxw126342103bcx0"/>
        <w:spacing w:beforeAutospacing="0" w:afterAutospacing="0"/>
        <w:ind w:right="-14"/>
        <w:jc w:val="both"/>
        <w:rPr>
          <w:rStyle w:val="eopscxw126342103bcx0"/>
          <w:rFonts w:ascii="Calibri" w:hAnsi="Calibri" w:cs="Calibri"/>
          <w:sz w:val="22"/>
          <w:szCs w:val="22"/>
        </w:rPr>
      </w:pP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5F7F8D94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 w:rsidRPr="297F958B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297F958B">
        <w:rPr>
          <w:rStyle w:val="normaltextrunscxw126342103bcx0"/>
          <w:rFonts w:ascii="Calibri" w:hAnsi="Calibri" w:cs="Calibri"/>
          <w:sz w:val="22"/>
          <w:szCs w:val="22"/>
        </w:rPr>
        <w:t>Luogo _________________________ data ____________</w:t>
      </w:r>
      <w:r w:rsidRPr="297F958B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833858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Segoe UI" w:hAnsi="Segoe UI" w:cs="Segoe UI"/>
          <w:sz w:val="16"/>
          <w:szCs w:val="16"/>
        </w:rPr>
      </w:pPr>
      <w:r w:rsidRPr="5F7F8D94"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 w:rsidRPr="5F7F8D94">
        <w:rPr>
          <w:rStyle w:val="normaltextrunscxw126342103bcx0"/>
          <w:rFonts w:ascii="Calibri" w:hAnsi="Calibri" w:cs="Calibri"/>
          <w:sz w:val="22"/>
          <w:szCs w:val="22"/>
        </w:rPr>
        <w:t>Il/La dichiarante</w:t>
      </w:r>
      <w:r w:rsidRPr="5F7F8D94"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center"/>
        <w:textAlignment w:val="baseline"/>
        <w:rPr>
          <w:rStyle w:val="contentcontrolboundarysinkscxw126342103bcx0"/>
          <w:rFonts w:ascii="Calibri" w:hAnsi="Calibri" w:cs="Calibri"/>
          <w:sz w:val="22"/>
          <w:szCs w:val="22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center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normaltextrunscxw126342103bcx0"/>
          <w:rFonts w:ascii="Calibri" w:hAnsi="Calibri" w:cs="Calibri"/>
          <w:sz w:val="22"/>
          <w:szCs w:val="22"/>
        </w:rPr>
        <w:t>____________________________________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Default="002302B2" w:rsidP="002C1A05">
      <w:pPr>
        <w:pStyle w:val="paragraphscxw126342103bcx0"/>
        <w:spacing w:beforeAutospacing="0" w:afterAutospacing="0"/>
        <w:ind w:right="-14"/>
        <w:jc w:val="both"/>
        <w:textAlignment w:val="baseline"/>
        <w:rPr>
          <w:rFonts w:ascii="Segoe UI" w:hAnsi="Segoe UI" w:cs="Segoe UI"/>
          <w:sz w:val="16"/>
          <w:szCs w:val="16"/>
        </w:rPr>
      </w:pPr>
      <w:r>
        <w:rPr>
          <w:rStyle w:val="contentcontrolboundarysinkscxw126342103bcx0"/>
          <w:rFonts w:ascii="Calibri" w:hAnsi="Calibri" w:cs="Calibri"/>
          <w:sz w:val="22"/>
          <w:szCs w:val="22"/>
        </w:rPr>
        <w:t>​</w:t>
      </w:r>
      <w:r>
        <w:rPr>
          <w:rStyle w:val="contentcontrolboundarysinkscxw126342103bcx0"/>
          <w:rFonts w:ascii="Helvetica" w:hAnsi="Helvetica" w:cs="Segoe UI"/>
        </w:rPr>
        <w:t>​</w:t>
      </w:r>
      <w:r>
        <w:rPr>
          <w:rStyle w:val="eopscxw126342103bcx0"/>
          <w:rFonts w:ascii="Calibri" w:hAnsi="Calibri" w:cs="Calibri"/>
          <w:sz w:val="22"/>
          <w:szCs w:val="22"/>
        </w:rPr>
        <w:t> </w:t>
      </w:r>
    </w:p>
    <w:p w:rsidR="002302B2" w:rsidRPr="002C1A05" w:rsidRDefault="002302B2" w:rsidP="002C1A05">
      <w:pPr>
        <w:jc w:val="both"/>
        <w:rPr>
          <w:rFonts w:ascii="Calibri" w:hAnsi="Calibri" w:cs="Calibri"/>
        </w:rPr>
      </w:pPr>
    </w:p>
    <w:sectPr w:rsidR="002302B2" w:rsidRPr="002C1A05" w:rsidSect="004A207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2B2" w:rsidRDefault="002302B2">
      <w:r>
        <w:separator/>
      </w:r>
    </w:p>
  </w:endnote>
  <w:endnote w:type="continuationSeparator" w:id="0">
    <w:p w:rsidR="002302B2" w:rsidRDefault="002302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A0"/>
    </w:tblPr>
    <w:tblGrid>
      <w:gridCol w:w="9630"/>
    </w:tblGrid>
    <w:tr w:rsidR="002302B2" w:rsidTr="1FAD95C4">
      <w:trPr>
        <w:trHeight w:val="300"/>
      </w:trPr>
      <w:tc>
        <w:tcPr>
          <w:tcW w:w="9630" w:type="dxa"/>
        </w:tcPr>
        <w:p w:rsidR="002302B2" w:rsidRDefault="002302B2" w:rsidP="1FAD95C4">
          <w:pPr>
            <w:pStyle w:val="Header"/>
            <w:ind w:left="-115"/>
          </w:pPr>
        </w:p>
      </w:tc>
    </w:tr>
  </w:tbl>
  <w:p w:rsidR="002302B2" w:rsidRDefault="002302B2" w:rsidP="1FAD95C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2B2" w:rsidRDefault="002302B2">
      <w:r>
        <w:separator/>
      </w:r>
    </w:p>
  </w:footnote>
  <w:footnote w:type="continuationSeparator" w:id="0">
    <w:p w:rsidR="002302B2" w:rsidRDefault="002302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A0"/>
    </w:tblPr>
    <w:tblGrid>
      <w:gridCol w:w="3210"/>
      <w:gridCol w:w="3210"/>
      <w:gridCol w:w="3210"/>
    </w:tblGrid>
    <w:tr w:rsidR="002302B2" w:rsidTr="1FAD95C4">
      <w:trPr>
        <w:trHeight w:val="300"/>
      </w:trPr>
      <w:tc>
        <w:tcPr>
          <w:tcW w:w="3210" w:type="dxa"/>
        </w:tcPr>
        <w:p w:rsidR="002302B2" w:rsidRDefault="002302B2" w:rsidP="1FAD95C4">
          <w:pPr>
            <w:pStyle w:val="Header"/>
            <w:ind w:left="-115"/>
          </w:pPr>
        </w:p>
      </w:tc>
      <w:tc>
        <w:tcPr>
          <w:tcW w:w="3210" w:type="dxa"/>
        </w:tcPr>
        <w:p w:rsidR="002302B2" w:rsidRDefault="002302B2" w:rsidP="1FAD95C4">
          <w:pPr>
            <w:pStyle w:val="Header"/>
            <w:jc w:val="center"/>
          </w:pPr>
        </w:p>
      </w:tc>
      <w:tc>
        <w:tcPr>
          <w:tcW w:w="3210" w:type="dxa"/>
        </w:tcPr>
        <w:p w:rsidR="002302B2" w:rsidRDefault="002302B2" w:rsidP="1FAD95C4">
          <w:pPr>
            <w:pStyle w:val="Header"/>
            <w:widowControl w:val="0"/>
            <w:ind w:right="-115"/>
            <w:jc w:val="right"/>
          </w:pPr>
        </w:p>
      </w:tc>
    </w:tr>
  </w:tbl>
  <w:p w:rsidR="002302B2" w:rsidRDefault="002302B2" w:rsidP="1FAD95C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5852"/>
    <w:multiLevelType w:val="multilevel"/>
    <w:tmpl w:val="FACAC9B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8613B"/>
    <w:multiLevelType w:val="multilevel"/>
    <w:tmpl w:val="D39A52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B3367DD"/>
    <w:multiLevelType w:val="multilevel"/>
    <w:tmpl w:val="C47C3B3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5F6353E"/>
    <w:multiLevelType w:val="multilevel"/>
    <w:tmpl w:val="7A60511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8D14496"/>
    <w:multiLevelType w:val="multilevel"/>
    <w:tmpl w:val="E90884F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401696D"/>
    <w:multiLevelType w:val="hybridMultilevel"/>
    <w:tmpl w:val="A9522850"/>
    <w:lvl w:ilvl="0" w:tplc="8684F4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2DC51AE"/>
    <w:multiLevelType w:val="hybridMultilevel"/>
    <w:tmpl w:val="B088C06E"/>
    <w:lvl w:ilvl="0" w:tplc="8684F4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46C58A8"/>
    <w:multiLevelType w:val="multilevel"/>
    <w:tmpl w:val="C4B01C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5CE6C6B"/>
    <w:multiLevelType w:val="multilevel"/>
    <w:tmpl w:val="48E611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A3D7179"/>
    <w:multiLevelType w:val="multilevel"/>
    <w:tmpl w:val="A718C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AEF1B15"/>
    <w:multiLevelType w:val="multilevel"/>
    <w:tmpl w:val="37B8E4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ED9551A"/>
    <w:multiLevelType w:val="multilevel"/>
    <w:tmpl w:val="F8C2CF9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9854644"/>
    <w:multiLevelType w:val="hybridMultilevel"/>
    <w:tmpl w:val="BA0840B2"/>
    <w:lvl w:ilvl="0" w:tplc="6BA63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@Microsoft YaHei UI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9975A8B"/>
    <w:multiLevelType w:val="multilevel"/>
    <w:tmpl w:val="A7E229B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B3C7B19"/>
    <w:multiLevelType w:val="multilevel"/>
    <w:tmpl w:val="77A8D3D8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6C63950"/>
    <w:multiLevelType w:val="multilevel"/>
    <w:tmpl w:val="DE48F6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C4E58AB"/>
    <w:multiLevelType w:val="multilevel"/>
    <w:tmpl w:val="B640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5CA279AB"/>
    <w:multiLevelType w:val="multilevel"/>
    <w:tmpl w:val="EBC6CB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0EC790D"/>
    <w:multiLevelType w:val="multilevel"/>
    <w:tmpl w:val="817A93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7A4537A"/>
    <w:multiLevelType w:val="multilevel"/>
    <w:tmpl w:val="7284C7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B403FFA"/>
    <w:multiLevelType w:val="multilevel"/>
    <w:tmpl w:val="4A08A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C287612"/>
    <w:multiLevelType w:val="multilevel"/>
    <w:tmpl w:val="E86E895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70681F9F"/>
    <w:multiLevelType w:val="hybridMultilevel"/>
    <w:tmpl w:val="F7F88DCE"/>
    <w:lvl w:ilvl="0" w:tplc="6BA63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@Microsoft YaHei UI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18B2E30"/>
    <w:multiLevelType w:val="multilevel"/>
    <w:tmpl w:val="65248F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73473C64"/>
    <w:multiLevelType w:val="hybridMultilevel"/>
    <w:tmpl w:val="252C6A74"/>
    <w:lvl w:ilvl="0" w:tplc="8684F4C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76AD1162"/>
    <w:multiLevelType w:val="multilevel"/>
    <w:tmpl w:val="1366B7F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7A7775B4"/>
    <w:multiLevelType w:val="multilevel"/>
    <w:tmpl w:val="B42C6D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EBA6D45"/>
    <w:multiLevelType w:val="multilevel"/>
    <w:tmpl w:val="7806DD7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0"/>
  </w:num>
  <w:num w:numId="2">
    <w:abstractNumId w:val="10"/>
  </w:num>
  <w:num w:numId="3">
    <w:abstractNumId w:val="26"/>
  </w:num>
  <w:num w:numId="4">
    <w:abstractNumId w:val="0"/>
  </w:num>
  <w:num w:numId="5">
    <w:abstractNumId w:val="7"/>
  </w:num>
  <w:num w:numId="6">
    <w:abstractNumId w:val="15"/>
  </w:num>
  <w:num w:numId="7">
    <w:abstractNumId w:val="16"/>
  </w:num>
  <w:num w:numId="8">
    <w:abstractNumId w:val="17"/>
  </w:num>
  <w:num w:numId="9">
    <w:abstractNumId w:val="18"/>
  </w:num>
  <w:num w:numId="10">
    <w:abstractNumId w:val="1"/>
  </w:num>
  <w:num w:numId="11">
    <w:abstractNumId w:val="4"/>
  </w:num>
  <w:num w:numId="12">
    <w:abstractNumId w:val="11"/>
  </w:num>
  <w:num w:numId="13">
    <w:abstractNumId w:val="13"/>
  </w:num>
  <w:num w:numId="14">
    <w:abstractNumId w:val="25"/>
  </w:num>
  <w:num w:numId="15">
    <w:abstractNumId w:val="27"/>
  </w:num>
  <w:num w:numId="16">
    <w:abstractNumId w:val="14"/>
  </w:num>
  <w:num w:numId="17">
    <w:abstractNumId w:val="3"/>
  </w:num>
  <w:num w:numId="18">
    <w:abstractNumId w:val="19"/>
  </w:num>
  <w:num w:numId="19">
    <w:abstractNumId w:val="2"/>
  </w:num>
  <w:num w:numId="20">
    <w:abstractNumId w:val="23"/>
  </w:num>
  <w:num w:numId="21">
    <w:abstractNumId w:val="21"/>
  </w:num>
  <w:num w:numId="22">
    <w:abstractNumId w:val="8"/>
  </w:num>
  <w:num w:numId="23">
    <w:abstractNumId w:val="22"/>
  </w:num>
  <w:num w:numId="24">
    <w:abstractNumId w:val="9"/>
  </w:num>
  <w:num w:numId="25">
    <w:abstractNumId w:val="12"/>
  </w:num>
  <w:num w:numId="26">
    <w:abstractNumId w:val="5"/>
  </w:num>
  <w:num w:numId="27">
    <w:abstractNumId w:val="24"/>
  </w:num>
  <w:num w:numId="2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6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1A05"/>
    <w:rsid w:val="000B4F9D"/>
    <w:rsid w:val="000E51C2"/>
    <w:rsid w:val="002302B2"/>
    <w:rsid w:val="002C1A05"/>
    <w:rsid w:val="002D18FF"/>
    <w:rsid w:val="003D0A54"/>
    <w:rsid w:val="003E16C9"/>
    <w:rsid w:val="00433210"/>
    <w:rsid w:val="004A2074"/>
    <w:rsid w:val="004C1A3A"/>
    <w:rsid w:val="004C1DBF"/>
    <w:rsid w:val="004F6FDA"/>
    <w:rsid w:val="0055FCE5"/>
    <w:rsid w:val="005B2A35"/>
    <w:rsid w:val="005C22DD"/>
    <w:rsid w:val="00647735"/>
    <w:rsid w:val="006511FF"/>
    <w:rsid w:val="00654DC0"/>
    <w:rsid w:val="0071030F"/>
    <w:rsid w:val="00772A3B"/>
    <w:rsid w:val="00833858"/>
    <w:rsid w:val="008344E0"/>
    <w:rsid w:val="00844DB4"/>
    <w:rsid w:val="008E7F73"/>
    <w:rsid w:val="009F202C"/>
    <w:rsid w:val="009F4F40"/>
    <w:rsid w:val="00A16563"/>
    <w:rsid w:val="00A63F54"/>
    <w:rsid w:val="00AE14DF"/>
    <w:rsid w:val="00C5369D"/>
    <w:rsid w:val="00D67AD9"/>
    <w:rsid w:val="00EC03C2"/>
    <w:rsid w:val="00EF4818"/>
    <w:rsid w:val="00F41758"/>
    <w:rsid w:val="00F41CA1"/>
    <w:rsid w:val="00FB0441"/>
    <w:rsid w:val="00FC601C"/>
    <w:rsid w:val="016AF7BC"/>
    <w:rsid w:val="01E1B097"/>
    <w:rsid w:val="021B53A7"/>
    <w:rsid w:val="028C8BEA"/>
    <w:rsid w:val="036B99D7"/>
    <w:rsid w:val="039567FD"/>
    <w:rsid w:val="04151EDC"/>
    <w:rsid w:val="048C48F2"/>
    <w:rsid w:val="04DD34DB"/>
    <w:rsid w:val="05E19191"/>
    <w:rsid w:val="0602BB49"/>
    <w:rsid w:val="063DBD75"/>
    <w:rsid w:val="06843E0E"/>
    <w:rsid w:val="06D3EFE8"/>
    <w:rsid w:val="06E36011"/>
    <w:rsid w:val="07325F85"/>
    <w:rsid w:val="0770C56B"/>
    <w:rsid w:val="079910CC"/>
    <w:rsid w:val="082F199D"/>
    <w:rsid w:val="083F0B27"/>
    <w:rsid w:val="085C4225"/>
    <w:rsid w:val="087618BC"/>
    <w:rsid w:val="08CE5C41"/>
    <w:rsid w:val="08D9AA31"/>
    <w:rsid w:val="08E42A7C"/>
    <w:rsid w:val="08E4790B"/>
    <w:rsid w:val="09D4C5C5"/>
    <w:rsid w:val="0A2214DF"/>
    <w:rsid w:val="0A342FB0"/>
    <w:rsid w:val="0AD652CE"/>
    <w:rsid w:val="0B462292"/>
    <w:rsid w:val="0C7C0F0F"/>
    <w:rsid w:val="0CA9FB56"/>
    <w:rsid w:val="0D11C90D"/>
    <w:rsid w:val="0D33615F"/>
    <w:rsid w:val="0D42D855"/>
    <w:rsid w:val="0E19DCF6"/>
    <w:rsid w:val="0E28918F"/>
    <w:rsid w:val="0F6582F6"/>
    <w:rsid w:val="0F6B5F8D"/>
    <w:rsid w:val="0F7A8461"/>
    <w:rsid w:val="0FD11AED"/>
    <w:rsid w:val="0FE8E234"/>
    <w:rsid w:val="10057804"/>
    <w:rsid w:val="10C96679"/>
    <w:rsid w:val="110818BA"/>
    <w:rsid w:val="114820E2"/>
    <w:rsid w:val="116D571C"/>
    <w:rsid w:val="117F1BA0"/>
    <w:rsid w:val="118641E8"/>
    <w:rsid w:val="12306DDF"/>
    <w:rsid w:val="12745900"/>
    <w:rsid w:val="128E0806"/>
    <w:rsid w:val="130E7879"/>
    <w:rsid w:val="1391F348"/>
    <w:rsid w:val="13B1903D"/>
    <w:rsid w:val="142EB7DE"/>
    <w:rsid w:val="14493377"/>
    <w:rsid w:val="14A57684"/>
    <w:rsid w:val="15C427F6"/>
    <w:rsid w:val="15CBA587"/>
    <w:rsid w:val="15CE2DB9"/>
    <w:rsid w:val="1621B61A"/>
    <w:rsid w:val="1623FF90"/>
    <w:rsid w:val="163C34EC"/>
    <w:rsid w:val="1647EEBC"/>
    <w:rsid w:val="169F9A4B"/>
    <w:rsid w:val="1703327A"/>
    <w:rsid w:val="179615C9"/>
    <w:rsid w:val="18781DCE"/>
    <w:rsid w:val="18A6426F"/>
    <w:rsid w:val="18BE4395"/>
    <w:rsid w:val="18C3BEC2"/>
    <w:rsid w:val="18CE2090"/>
    <w:rsid w:val="19F5C66E"/>
    <w:rsid w:val="1AF5D8EE"/>
    <w:rsid w:val="1B363957"/>
    <w:rsid w:val="1B7DC92E"/>
    <w:rsid w:val="1BAF6B1D"/>
    <w:rsid w:val="1C6F9235"/>
    <w:rsid w:val="1C81F06B"/>
    <w:rsid w:val="1CB92C5C"/>
    <w:rsid w:val="1CC34898"/>
    <w:rsid w:val="1CFE7721"/>
    <w:rsid w:val="1D27B4AB"/>
    <w:rsid w:val="1D391A61"/>
    <w:rsid w:val="1DE7C7F6"/>
    <w:rsid w:val="1E1C3B8F"/>
    <w:rsid w:val="1E7EFDA7"/>
    <w:rsid w:val="1EF58119"/>
    <w:rsid w:val="1F6EE5F0"/>
    <w:rsid w:val="1F87C83B"/>
    <w:rsid w:val="1FAD95C4"/>
    <w:rsid w:val="1FF692BB"/>
    <w:rsid w:val="2037CAD7"/>
    <w:rsid w:val="2068B061"/>
    <w:rsid w:val="208B30A1"/>
    <w:rsid w:val="2097639B"/>
    <w:rsid w:val="20A5A229"/>
    <w:rsid w:val="20E059A1"/>
    <w:rsid w:val="2132E4B3"/>
    <w:rsid w:val="213BF71A"/>
    <w:rsid w:val="214C8C47"/>
    <w:rsid w:val="2189F70F"/>
    <w:rsid w:val="2226D9BD"/>
    <w:rsid w:val="223B9833"/>
    <w:rsid w:val="224B7DC5"/>
    <w:rsid w:val="225E210D"/>
    <w:rsid w:val="225E3275"/>
    <w:rsid w:val="22C8E53E"/>
    <w:rsid w:val="23CC88EC"/>
    <w:rsid w:val="23D754A2"/>
    <w:rsid w:val="241F2D7A"/>
    <w:rsid w:val="243CE3D3"/>
    <w:rsid w:val="250A8D06"/>
    <w:rsid w:val="2513B427"/>
    <w:rsid w:val="2513E0A6"/>
    <w:rsid w:val="25274635"/>
    <w:rsid w:val="25C429CE"/>
    <w:rsid w:val="25D8C6ED"/>
    <w:rsid w:val="2687ED10"/>
    <w:rsid w:val="26C0EC86"/>
    <w:rsid w:val="280CDF03"/>
    <w:rsid w:val="281E3AF9"/>
    <w:rsid w:val="28961B6F"/>
    <w:rsid w:val="297F958B"/>
    <w:rsid w:val="29F56373"/>
    <w:rsid w:val="2A703C83"/>
    <w:rsid w:val="2A94BEF5"/>
    <w:rsid w:val="2AF8D6F8"/>
    <w:rsid w:val="2B0B3DEC"/>
    <w:rsid w:val="2B7FA55B"/>
    <w:rsid w:val="2B975DC2"/>
    <w:rsid w:val="2BA7A7FC"/>
    <w:rsid w:val="2BF8621A"/>
    <w:rsid w:val="2C05A868"/>
    <w:rsid w:val="2D15E1B8"/>
    <w:rsid w:val="2D21E30F"/>
    <w:rsid w:val="2D90F31B"/>
    <w:rsid w:val="2DF090D0"/>
    <w:rsid w:val="2E39BC4D"/>
    <w:rsid w:val="2E877203"/>
    <w:rsid w:val="2EF9EA1F"/>
    <w:rsid w:val="2EFB941C"/>
    <w:rsid w:val="2F5A9544"/>
    <w:rsid w:val="2F92FE22"/>
    <w:rsid w:val="3011EAF0"/>
    <w:rsid w:val="30A8748B"/>
    <w:rsid w:val="30C2F9BA"/>
    <w:rsid w:val="31EF64F9"/>
    <w:rsid w:val="323F7BB1"/>
    <w:rsid w:val="32823FCD"/>
    <w:rsid w:val="32A87626"/>
    <w:rsid w:val="32BD3B99"/>
    <w:rsid w:val="32E6D133"/>
    <w:rsid w:val="339C9C1B"/>
    <w:rsid w:val="3480D3C7"/>
    <w:rsid w:val="3486401A"/>
    <w:rsid w:val="34A82874"/>
    <w:rsid w:val="3526E157"/>
    <w:rsid w:val="355CE29A"/>
    <w:rsid w:val="359ED8D2"/>
    <w:rsid w:val="35EC667F"/>
    <w:rsid w:val="35FB4680"/>
    <w:rsid w:val="35FFA61C"/>
    <w:rsid w:val="36999C7A"/>
    <w:rsid w:val="371B368F"/>
    <w:rsid w:val="37E80E4F"/>
    <w:rsid w:val="37FC0765"/>
    <w:rsid w:val="38BB5A98"/>
    <w:rsid w:val="396B1AD2"/>
    <w:rsid w:val="3A26B1BC"/>
    <w:rsid w:val="3A8FC485"/>
    <w:rsid w:val="3AA3848C"/>
    <w:rsid w:val="3AB8E685"/>
    <w:rsid w:val="3B619CCC"/>
    <w:rsid w:val="3B717E9C"/>
    <w:rsid w:val="3C0C313F"/>
    <w:rsid w:val="3CED4271"/>
    <w:rsid w:val="3D3C7A75"/>
    <w:rsid w:val="3D66F56E"/>
    <w:rsid w:val="3DD0ACC6"/>
    <w:rsid w:val="3DDE64F3"/>
    <w:rsid w:val="3E914A44"/>
    <w:rsid w:val="3EAC2014"/>
    <w:rsid w:val="3F122EC5"/>
    <w:rsid w:val="3F65FA44"/>
    <w:rsid w:val="3F73CA8D"/>
    <w:rsid w:val="4056715B"/>
    <w:rsid w:val="40C79C6D"/>
    <w:rsid w:val="4102A536"/>
    <w:rsid w:val="416B422D"/>
    <w:rsid w:val="421184AD"/>
    <w:rsid w:val="421EE620"/>
    <w:rsid w:val="4289C80E"/>
    <w:rsid w:val="429B739C"/>
    <w:rsid w:val="4372D9DB"/>
    <w:rsid w:val="44A4D944"/>
    <w:rsid w:val="45028480"/>
    <w:rsid w:val="456BB59E"/>
    <w:rsid w:val="459FFD73"/>
    <w:rsid w:val="45FEA97C"/>
    <w:rsid w:val="4634F8C6"/>
    <w:rsid w:val="46645E7B"/>
    <w:rsid w:val="46C993D7"/>
    <w:rsid w:val="46F0D9BB"/>
    <w:rsid w:val="474DBB2E"/>
    <w:rsid w:val="47AF7B88"/>
    <w:rsid w:val="47EC2EAC"/>
    <w:rsid w:val="481CBD81"/>
    <w:rsid w:val="4861D427"/>
    <w:rsid w:val="487EC5AA"/>
    <w:rsid w:val="4980D3B8"/>
    <w:rsid w:val="4A869EF4"/>
    <w:rsid w:val="4BD324D2"/>
    <w:rsid w:val="4C647D38"/>
    <w:rsid w:val="4D167AD1"/>
    <w:rsid w:val="4D74215F"/>
    <w:rsid w:val="4DE0F2C2"/>
    <w:rsid w:val="4E788B65"/>
    <w:rsid w:val="4EB45F74"/>
    <w:rsid w:val="4F060DDA"/>
    <w:rsid w:val="4F0914FF"/>
    <w:rsid w:val="5046A9DE"/>
    <w:rsid w:val="5089F2DB"/>
    <w:rsid w:val="50955663"/>
    <w:rsid w:val="518525B1"/>
    <w:rsid w:val="51A2621C"/>
    <w:rsid w:val="51B3C409"/>
    <w:rsid w:val="52638D92"/>
    <w:rsid w:val="52E38A82"/>
    <w:rsid w:val="5306806F"/>
    <w:rsid w:val="53E8483E"/>
    <w:rsid w:val="53F85380"/>
    <w:rsid w:val="54C1C83A"/>
    <w:rsid w:val="54E1B01E"/>
    <w:rsid w:val="555509E1"/>
    <w:rsid w:val="55B7C3F2"/>
    <w:rsid w:val="55E06E80"/>
    <w:rsid w:val="562CB12E"/>
    <w:rsid w:val="56403625"/>
    <w:rsid w:val="5684ECE7"/>
    <w:rsid w:val="5709E37A"/>
    <w:rsid w:val="57A43EA3"/>
    <w:rsid w:val="57B123FC"/>
    <w:rsid w:val="582ADFF9"/>
    <w:rsid w:val="58A97EA2"/>
    <w:rsid w:val="58CC9E6C"/>
    <w:rsid w:val="58F79DDF"/>
    <w:rsid w:val="58FE6436"/>
    <w:rsid w:val="5A0A77AC"/>
    <w:rsid w:val="5A332D3C"/>
    <w:rsid w:val="5AD22EFC"/>
    <w:rsid w:val="5B228E85"/>
    <w:rsid w:val="5B915B1C"/>
    <w:rsid w:val="5BD7C91D"/>
    <w:rsid w:val="5BD8D4C2"/>
    <w:rsid w:val="5BFC2A37"/>
    <w:rsid w:val="5C074458"/>
    <w:rsid w:val="5C0D0544"/>
    <w:rsid w:val="5C814B8B"/>
    <w:rsid w:val="5C872A4C"/>
    <w:rsid w:val="5D710A93"/>
    <w:rsid w:val="5DE7340C"/>
    <w:rsid w:val="5F28B375"/>
    <w:rsid w:val="5F5D941E"/>
    <w:rsid w:val="5F7F8D94"/>
    <w:rsid w:val="5FE264B2"/>
    <w:rsid w:val="6059053E"/>
    <w:rsid w:val="6085E7B0"/>
    <w:rsid w:val="6140CED3"/>
    <w:rsid w:val="61833E2F"/>
    <w:rsid w:val="61877F1A"/>
    <w:rsid w:val="61C5CCF0"/>
    <w:rsid w:val="61EA39B1"/>
    <w:rsid w:val="61EC76FA"/>
    <w:rsid w:val="620199C7"/>
    <w:rsid w:val="622C8463"/>
    <w:rsid w:val="62679A60"/>
    <w:rsid w:val="62974547"/>
    <w:rsid w:val="6314E8B6"/>
    <w:rsid w:val="63B47422"/>
    <w:rsid w:val="640F511C"/>
    <w:rsid w:val="641B7D1E"/>
    <w:rsid w:val="64D93F6C"/>
    <w:rsid w:val="661354FF"/>
    <w:rsid w:val="661B47AB"/>
    <w:rsid w:val="66F6C6C9"/>
    <w:rsid w:val="67718C90"/>
    <w:rsid w:val="67726DAB"/>
    <w:rsid w:val="679E2B79"/>
    <w:rsid w:val="6848DE33"/>
    <w:rsid w:val="6869B276"/>
    <w:rsid w:val="689D352F"/>
    <w:rsid w:val="689F9837"/>
    <w:rsid w:val="68FB9C0C"/>
    <w:rsid w:val="698F12E3"/>
    <w:rsid w:val="69CD2B58"/>
    <w:rsid w:val="6A1B1517"/>
    <w:rsid w:val="6A7F0D70"/>
    <w:rsid w:val="6B3D6454"/>
    <w:rsid w:val="6B893C81"/>
    <w:rsid w:val="6C836EE1"/>
    <w:rsid w:val="6C975BC7"/>
    <w:rsid w:val="6D0284D1"/>
    <w:rsid w:val="6D3F65FC"/>
    <w:rsid w:val="6D4230BD"/>
    <w:rsid w:val="6DBF5FEA"/>
    <w:rsid w:val="6DC391FF"/>
    <w:rsid w:val="6DD4D6E6"/>
    <w:rsid w:val="6E231990"/>
    <w:rsid w:val="6F2ADD22"/>
    <w:rsid w:val="6F398F96"/>
    <w:rsid w:val="6F43BEE4"/>
    <w:rsid w:val="6F4C97FD"/>
    <w:rsid w:val="6F81E228"/>
    <w:rsid w:val="7006E858"/>
    <w:rsid w:val="70F6402A"/>
    <w:rsid w:val="70F9F57C"/>
    <w:rsid w:val="71B90FC8"/>
    <w:rsid w:val="723B48B7"/>
    <w:rsid w:val="723C9334"/>
    <w:rsid w:val="724BF9FC"/>
    <w:rsid w:val="72E11E1A"/>
    <w:rsid w:val="734D42C9"/>
    <w:rsid w:val="7350E6CB"/>
    <w:rsid w:val="73C58AB7"/>
    <w:rsid w:val="7440D414"/>
    <w:rsid w:val="745A177C"/>
    <w:rsid w:val="74DD6F68"/>
    <w:rsid w:val="75652533"/>
    <w:rsid w:val="7576F5D7"/>
    <w:rsid w:val="761960A0"/>
    <w:rsid w:val="769427D3"/>
    <w:rsid w:val="772795D9"/>
    <w:rsid w:val="7802ED28"/>
    <w:rsid w:val="783391DD"/>
    <w:rsid w:val="7857A310"/>
    <w:rsid w:val="78687424"/>
    <w:rsid w:val="78A10E82"/>
    <w:rsid w:val="78C21D1A"/>
    <w:rsid w:val="78D66196"/>
    <w:rsid w:val="7918E6F4"/>
    <w:rsid w:val="795A948B"/>
    <w:rsid w:val="797410B2"/>
    <w:rsid w:val="79BC032A"/>
    <w:rsid w:val="79C781DD"/>
    <w:rsid w:val="7A6D9469"/>
    <w:rsid w:val="7AC7DFDA"/>
    <w:rsid w:val="7B67A289"/>
    <w:rsid w:val="7C5460C3"/>
    <w:rsid w:val="7C547532"/>
    <w:rsid w:val="7CE056A1"/>
    <w:rsid w:val="7D337BB7"/>
    <w:rsid w:val="7D7A585C"/>
    <w:rsid w:val="7DD6E9FB"/>
    <w:rsid w:val="7DF34526"/>
    <w:rsid w:val="7E057B76"/>
    <w:rsid w:val="7E38728C"/>
    <w:rsid w:val="7E782DD6"/>
    <w:rsid w:val="7E806A00"/>
    <w:rsid w:val="7F04D0C1"/>
    <w:rsid w:val="7F25EB77"/>
    <w:rsid w:val="7FEF8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A207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cxw126342103bcx0">
    <w:name w:val="paragraph scxw126342103 bcx0"/>
    <w:uiPriority w:val="99"/>
    <w:rsid w:val="1FAD95C4"/>
    <w:pPr>
      <w:spacing w:beforeAutospacing="1" w:afterAutospacing="1"/>
    </w:pPr>
    <w:rPr>
      <w:sz w:val="20"/>
      <w:szCs w:val="20"/>
      <w:lang w:eastAsia="ja-JP"/>
    </w:rPr>
  </w:style>
  <w:style w:type="character" w:customStyle="1" w:styleId="contentcontrolscxw126342103bcx0">
    <w:name w:val="contentcontrol scxw126342103 bcx0"/>
    <w:uiPriority w:val="99"/>
    <w:rsid w:val="1FAD95C4"/>
  </w:style>
  <w:style w:type="character" w:customStyle="1" w:styleId="contentcontrolboundarysinkscxw126342103bcx0">
    <w:name w:val="contentcontrolboundarysink scxw126342103 bcx0"/>
    <w:uiPriority w:val="99"/>
    <w:rsid w:val="1FAD95C4"/>
  </w:style>
  <w:style w:type="character" w:customStyle="1" w:styleId="textrunscxw126342103bcx0">
    <w:name w:val="textrun scxw126342103 bcx0"/>
    <w:uiPriority w:val="99"/>
    <w:rsid w:val="1FAD95C4"/>
  </w:style>
  <w:style w:type="character" w:customStyle="1" w:styleId="normaltextrunscxw126342103bcx0">
    <w:name w:val="normaltextrun scxw126342103 bcx0"/>
    <w:uiPriority w:val="99"/>
    <w:rsid w:val="1FAD95C4"/>
  </w:style>
  <w:style w:type="character" w:customStyle="1" w:styleId="textrunemptytextrunscxw126342103bcx0">
    <w:name w:val="textrun emptytextrun scxw126342103 bcx0"/>
    <w:uiPriority w:val="99"/>
    <w:rsid w:val="1FAD95C4"/>
  </w:style>
  <w:style w:type="character" w:customStyle="1" w:styleId="eopscxw126342103bcx0">
    <w:name w:val="eop scxw126342103 bcx0"/>
    <w:uiPriority w:val="99"/>
    <w:rsid w:val="1FAD95C4"/>
  </w:style>
  <w:style w:type="character" w:customStyle="1" w:styleId="normaltextrunadvancedproofingissuev2themedscxw126342103bcx0">
    <w:name w:val="normaltextrun advancedproofingissuev2themed scxw126342103 bcx0"/>
    <w:uiPriority w:val="99"/>
    <w:rsid w:val="1FAD95C4"/>
  </w:style>
  <w:style w:type="character" w:customStyle="1" w:styleId="textrununderlinedscxw126342103bcx0">
    <w:name w:val="textrun underlined scxw126342103 bcx0"/>
    <w:uiPriority w:val="99"/>
    <w:rsid w:val="1FAD95C4"/>
  </w:style>
  <w:style w:type="character" w:customStyle="1" w:styleId="normaltextrunspellingerrorv2themedscxw126342103bcx0">
    <w:name w:val="normaltextrun spellingerrorv2themed scxw126342103 bcx0"/>
    <w:uiPriority w:val="99"/>
    <w:rsid w:val="1FAD95C4"/>
  </w:style>
  <w:style w:type="character" w:customStyle="1" w:styleId="pagebreakblobblobobjectdragdropscxw126342103bcx0">
    <w:name w:val="pagebreakblob blobobject dragdrop scxw126342103 bcx0"/>
    <w:uiPriority w:val="99"/>
    <w:rsid w:val="1FAD95C4"/>
  </w:style>
  <w:style w:type="character" w:customStyle="1" w:styleId="pagebreaktextspanscxw126342103bcx0">
    <w:name w:val="pagebreaktextspan scxw126342103 bcx0"/>
    <w:uiPriority w:val="99"/>
    <w:rsid w:val="1FAD95C4"/>
  </w:style>
  <w:style w:type="character" w:customStyle="1" w:styleId="pagebreakborderspanscxw126342103bcx0">
    <w:name w:val="pagebreakborderspan scxw126342103 bcx0"/>
    <w:uiPriority w:val="99"/>
    <w:rsid w:val="1FAD95C4"/>
  </w:style>
  <w:style w:type="character" w:customStyle="1" w:styleId="tabrunipselectionblobblobobjectdragdropscxw126342103bcx0">
    <w:name w:val="tabrun ipselectionblob blobobject dragdrop scxw126342103 bcx0"/>
    <w:uiPriority w:val="99"/>
    <w:rsid w:val="1FAD95C4"/>
  </w:style>
  <w:style w:type="character" w:customStyle="1" w:styleId="tabcharscxw126342103bcx0">
    <w:name w:val="tabchar scxw126342103 bcx0"/>
    <w:uiPriority w:val="99"/>
    <w:rsid w:val="1FAD95C4"/>
  </w:style>
  <w:style w:type="character" w:customStyle="1" w:styleId="tableadercharsscxw126342103bcx0">
    <w:name w:val="tableaderchars scxw126342103 bcx0"/>
    <w:uiPriority w:val="99"/>
    <w:rsid w:val="1FAD95C4"/>
  </w:style>
  <w:style w:type="character" w:customStyle="1" w:styleId="textrununderlinedemptytextrunscxw126342103bcx0">
    <w:name w:val="textrun underlined emptytextrun scxw126342103 bcx0"/>
    <w:uiPriority w:val="99"/>
    <w:rsid w:val="1FAD95C4"/>
  </w:style>
  <w:style w:type="character" w:styleId="Hyperlink">
    <w:name w:val="Hyperlink"/>
    <w:basedOn w:val="DefaultParagraphFont"/>
    <w:uiPriority w:val="99"/>
    <w:rsid w:val="1FAD95C4"/>
    <w:rPr>
      <w:rFonts w:cs="Times New Roman"/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1FAD95C4"/>
    <w:rPr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753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1FAD95C4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1FAD95C4"/>
    <w:pPr>
      <w:tabs>
        <w:tab w:val="center" w:pos="4680"/>
        <w:tab w:val="right" w:pos="9360"/>
      </w:tabs>
    </w:pPr>
    <w:rPr>
      <w:sz w:val="20"/>
      <w:szCs w:val="20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4753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1FAD95C4"/>
    <w:pPr>
      <w:tabs>
        <w:tab w:val="center" w:pos="4680"/>
        <w:tab w:val="right" w:pos="9360"/>
      </w:tabs>
    </w:pPr>
    <w:rPr>
      <w:sz w:val="20"/>
      <w:szCs w:val="20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4753A"/>
    <w:rPr>
      <w:sz w:val="24"/>
      <w:szCs w:val="24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472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620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420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9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972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466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311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398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4211">
              <w:marLeft w:val="-68"/>
              <w:marRight w:val="0"/>
              <w:marTop w:val="27"/>
              <w:marBottom w:val="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9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9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1029</Words>
  <Characters>5866</Characters>
  <Application>Microsoft Office Outlook</Application>
  <DocSecurity>0</DocSecurity>
  <Lines>0</Lines>
  <Paragraphs>0</Paragraphs>
  <ScaleCrop>false</ScaleCrop>
  <Company>CONSIGLIO REGIONE MARCHE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</dc:title>
  <dc:subject/>
  <dc:creator>raffaela_marinelli</dc:creator>
  <cp:keywords/>
  <dc:description/>
  <cp:lastModifiedBy>raffaela_marinelli</cp:lastModifiedBy>
  <cp:revision>2</cp:revision>
  <cp:lastPrinted>2026-07-29T16:01:00Z</cp:lastPrinted>
  <dcterms:created xsi:type="dcterms:W3CDTF">2026-09-11T06:30:00Z</dcterms:created>
  <dcterms:modified xsi:type="dcterms:W3CDTF">2026-09-11T06:30:00Z</dcterms:modified>
</cp:coreProperties>
</file>